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66A6" w14:textId="73AAF1CA" w:rsidR="0085433F" w:rsidRPr="0054454F" w:rsidRDefault="0085433F" w:rsidP="001708EB">
      <w:pPr>
        <w:ind w:left="29" w:right="281" w:hangingChars="14" w:hanging="29"/>
        <w:jc w:val="left"/>
        <w:rPr>
          <w:rFonts w:ascii="ＭＳ 明朝" w:eastAsia="ＭＳ 明朝" w:hAnsi="ＭＳ 明朝"/>
          <w:sz w:val="21"/>
          <w:szCs w:val="21"/>
          <w:u w:val="none"/>
          <w:lang w:eastAsia="zh-CN"/>
        </w:rPr>
      </w:pPr>
      <w:r w:rsidRPr="0054454F">
        <w:rPr>
          <w:rFonts w:ascii="ＭＳ 明朝" w:eastAsia="ＭＳ 明朝" w:hAnsi="ＭＳ 明朝"/>
          <w:sz w:val="21"/>
          <w:szCs w:val="21"/>
          <w:u w:val="none"/>
          <w:lang w:eastAsia="zh-CN"/>
        </w:rPr>
        <w:t>（</w:t>
      </w:r>
      <w:r w:rsidRPr="0054454F">
        <w:rPr>
          <w:rFonts w:ascii="ＭＳ 明朝" w:eastAsia="ＭＳ 明朝" w:hAnsi="ＭＳ 明朝" w:hint="eastAsia"/>
          <w:sz w:val="21"/>
          <w:szCs w:val="21"/>
          <w:u w:val="none"/>
          <w:lang w:eastAsia="zh-CN"/>
        </w:rPr>
        <w:t>一</w:t>
      </w:r>
      <w:r w:rsidRPr="0054454F">
        <w:rPr>
          <w:rFonts w:ascii="ＭＳ 明朝" w:eastAsia="ＭＳ 明朝" w:hAnsi="ＭＳ 明朝"/>
          <w:sz w:val="21"/>
          <w:szCs w:val="21"/>
          <w:u w:val="none"/>
          <w:lang w:eastAsia="zh-CN"/>
        </w:rPr>
        <w:t>社）</w:t>
      </w:r>
      <w:r w:rsidRPr="0054454F">
        <w:rPr>
          <w:rFonts w:ascii="ＭＳ 明朝" w:eastAsia="ＭＳ 明朝" w:hAnsi="ＭＳ 明朝" w:hint="eastAsia"/>
          <w:sz w:val="21"/>
          <w:szCs w:val="21"/>
          <w:u w:val="none"/>
          <w:lang w:eastAsia="zh-CN"/>
        </w:rPr>
        <w:t>京都</w:t>
      </w:r>
      <w:r w:rsidRPr="0054454F">
        <w:rPr>
          <w:rFonts w:ascii="ＭＳ 明朝" w:eastAsia="ＭＳ 明朝" w:hAnsi="ＭＳ 明朝"/>
          <w:sz w:val="21"/>
          <w:szCs w:val="21"/>
          <w:u w:val="none"/>
          <w:lang w:eastAsia="zh-CN"/>
        </w:rPr>
        <w:t>社会福祉士会</w:t>
      </w:r>
      <w:r w:rsidR="00BF5509" w:rsidRPr="0054454F">
        <w:rPr>
          <w:rFonts w:ascii="ＭＳ 明朝" w:eastAsia="ＭＳ 明朝" w:hAnsi="ＭＳ 明朝" w:hint="eastAsia"/>
          <w:sz w:val="21"/>
          <w:szCs w:val="21"/>
          <w:u w:val="none"/>
          <w:lang w:eastAsia="zh-CN"/>
        </w:rPr>
        <w:t xml:space="preserve">　宛</w:t>
      </w:r>
      <w:r w:rsidRPr="0054454F">
        <w:rPr>
          <w:rFonts w:ascii="ＭＳ 明朝" w:eastAsia="ＭＳ 明朝" w:hAnsi="ＭＳ 明朝"/>
          <w:sz w:val="21"/>
          <w:szCs w:val="21"/>
          <w:u w:val="none"/>
          <w:lang w:eastAsia="zh-CN"/>
        </w:rPr>
        <w:t xml:space="preserve"> </w:t>
      </w:r>
    </w:p>
    <w:p w14:paraId="388BB4F6" w14:textId="244FAAB8" w:rsidR="008D6EF6" w:rsidRPr="0054454F" w:rsidRDefault="004D76EC" w:rsidP="00BF5509">
      <w:pPr>
        <w:ind w:left="1968" w:hangingChars="700" w:hanging="1968"/>
        <w:jc w:val="center"/>
        <w:rPr>
          <w:rFonts w:ascii="ＭＳ 明朝" w:eastAsia="ＭＳ 明朝" w:hAnsi="ＭＳ 明朝"/>
          <w:b/>
          <w:color w:val="auto"/>
        </w:rPr>
      </w:pPr>
      <w:r>
        <w:rPr>
          <w:rFonts w:ascii="ＭＳ 明朝" w:eastAsia="ＭＳ 明朝" w:hAnsi="ＭＳ 明朝" w:hint="eastAsia"/>
          <w:b/>
          <w:color w:val="auto"/>
        </w:rPr>
        <w:t>２０２</w:t>
      </w:r>
      <w:r w:rsidR="00400AA4">
        <w:rPr>
          <w:rFonts w:ascii="ＭＳ 明朝" w:eastAsia="ＭＳ 明朝" w:hAnsi="ＭＳ 明朝" w:hint="eastAsia"/>
          <w:b/>
          <w:color w:val="auto"/>
        </w:rPr>
        <w:t>５</w:t>
      </w:r>
      <w:r>
        <w:rPr>
          <w:rFonts w:ascii="ＭＳ 明朝" w:eastAsia="ＭＳ 明朝" w:hAnsi="ＭＳ 明朝" w:hint="eastAsia"/>
          <w:b/>
          <w:color w:val="auto"/>
        </w:rPr>
        <w:t>年度</w:t>
      </w:r>
      <w:r w:rsidR="008D6EF6" w:rsidRPr="0054454F">
        <w:rPr>
          <w:rFonts w:ascii="ＭＳ 明朝" w:eastAsia="ＭＳ 明朝" w:hAnsi="ＭＳ 明朝" w:hint="eastAsia"/>
          <w:b/>
          <w:color w:val="auto"/>
        </w:rPr>
        <w:t>リーガル・ソーシャルワーク研修　受講申込書</w:t>
      </w:r>
    </w:p>
    <w:p w14:paraId="34891EEA" w14:textId="6F958881" w:rsidR="000C568C" w:rsidRDefault="0085433F" w:rsidP="00D86BCD">
      <w:pPr>
        <w:spacing w:line="0" w:lineRule="atLeast"/>
        <w:ind w:left="210" w:hangingChars="100" w:hanging="210"/>
        <w:jc w:val="left"/>
        <w:rPr>
          <w:rFonts w:ascii="ＭＳ 明朝" w:eastAsia="ＭＳ 明朝" w:hAnsi="ＭＳ 明朝"/>
          <w:sz w:val="21"/>
          <w:szCs w:val="21"/>
          <w:u w:val="none"/>
        </w:rPr>
      </w:pPr>
      <w:r w:rsidRPr="0054454F">
        <w:rPr>
          <w:rFonts w:ascii="ＭＳ 明朝" w:eastAsia="ＭＳ 明朝" w:hAnsi="ＭＳ 明朝" w:hint="eastAsia"/>
          <w:sz w:val="21"/>
          <w:szCs w:val="21"/>
          <w:u w:val="none"/>
        </w:rPr>
        <w:t>※研修会当日に参加者名簿を作成します。名簿には、受講者番号、氏名、</w:t>
      </w:r>
      <w:r w:rsidR="003A186A" w:rsidRPr="0054454F">
        <w:rPr>
          <w:rFonts w:ascii="ＭＳ 明朝" w:eastAsia="ＭＳ 明朝" w:hAnsi="ＭＳ 明朝" w:hint="eastAsia"/>
          <w:sz w:val="21"/>
          <w:szCs w:val="21"/>
          <w:u w:val="none"/>
        </w:rPr>
        <w:t>所属</w:t>
      </w:r>
      <w:r w:rsidRPr="0054454F">
        <w:rPr>
          <w:rFonts w:ascii="ＭＳ 明朝" w:eastAsia="ＭＳ 明朝" w:hAnsi="ＭＳ 明朝" w:hint="eastAsia"/>
          <w:sz w:val="21"/>
          <w:szCs w:val="21"/>
          <w:u w:val="none"/>
        </w:rPr>
        <w:t>都道府県社会福祉士会名、勤務先名を掲載します。ご了解の上お申し込みください。</w:t>
      </w:r>
    </w:p>
    <w:p w14:paraId="56A29F8B" w14:textId="77777777" w:rsidR="001838B4" w:rsidRPr="0054454F" w:rsidRDefault="001838B4" w:rsidP="00D86BCD">
      <w:pPr>
        <w:spacing w:line="0" w:lineRule="atLeast"/>
        <w:ind w:left="210" w:hangingChars="100" w:hanging="210"/>
        <w:jc w:val="left"/>
        <w:rPr>
          <w:rFonts w:ascii="ＭＳ 明朝" w:eastAsia="ＭＳ 明朝" w:hAnsi="ＭＳ 明朝"/>
          <w:sz w:val="21"/>
          <w:szCs w:val="21"/>
          <w:u w:val="none"/>
        </w:rPr>
      </w:pPr>
    </w:p>
    <w:p w14:paraId="0B73D86B" w14:textId="77777777" w:rsidR="009426FE" w:rsidRPr="0054454F" w:rsidRDefault="000C568C" w:rsidP="000C568C">
      <w:pPr>
        <w:spacing w:line="0" w:lineRule="atLeast"/>
        <w:ind w:firstLineChars="100" w:firstLine="210"/>
        <w:jc w:val="left"/>
        <w:rPr>
          <w:rFonts w:ascii="ＭＳ 明朝" w:eastAsia="ＭＳ 明朝" w:hAnsi="ＭＳ 明朝"/>
          <w:sz w:val="21"/>
          <w:szCs w:val="21"/>
          <w:u w:val="none"/>
        </w:rPr>
      </w:pPr>
      <w:r w:rsidRPr="0054454F">
        <w:rPr>
          <w:rFonts w:ascii="ＭＳ 明朝" w:eastAsia="ＭＳ 明朝" w:hAnsi="ＭＳ 明朝"/>
          <w:sz w:val="21"/>
          <w:szCs w:val="21"/>
          <w:u w:val="none"/>
        </w:rPr>
        <w:t>下記の通り申込みます。</w:t>
      </w:r>
      <w:r w:rsidRPr="0054454F">
        <w:rPr>
          <w:rFonts w:ascii="ＭＳ 明朝" w:eastAsia="ＭＳ 明朝" w:hAnsi="ＭＳ 明朝" w:hint="eastAsia"/>
          <w:sz w:val="21"/>
          <w:szCs w:val="21"/>
          <w:u w:val="none"/>
        </w:rPr>
        <w:t xml:space="preserve">　　　　　　　　　　　　　</w:t>
      </w:r>
      <w:r w:rsidRPr="0054454F">
        <w:rPr>
          <w:rFonts w:ascii="ＭＳ 明朝" w:eastAsia="ＭＳ 明朝" w:hAnsi="ＭＳ 明朝"/>
          <w:sz w:val="21"/>
          <w:szCs w:val="21"/>
          <w:u w:val="none"/>
        </w:rPr>
        <w:t xml:space="preserve"> （いずれも該当する箇所にすべてご記入ください。）</w:t>
      </w:r>
    </w:p>
    <w:tbl>
      <w:tblPr>
        <w:tblStyle w:val="a3"/>
        <w:tblpPr w:leftFromText="142" w:rightFromText="142" w:vertAnchor="text" w:tblpY="1"/>
        <w:tblOverlap w:val="never"/>
        <w:tblW w:w="10348" w:type="dxa"/>
        <w:tblLook w:val="04A0" w:firstRow="1" w:lastRow="0" w:firstColumn="1" w:lastColumn="0" w:noHBand="0" w:noVBand="1"/>
      </w:tblPr>
      <w:tblGrid>
        <w:gridCol w:w="1555"/>
        <w:gridCol w:w="3682"/>
        <w:gridCol w:w="565"/>
        <w:gridCol w:w="997"/>
        <w:gridCol w:w="3549"/>
      </w:tblGrid>
      <w:tr w:rsidR="008D6EF6" w:rsidRPr="0054454F" w14:paraId="2C1DA1BE" w14:textId="77777777" w:rsidTr="001838B4">
        <w:trPr>
          <w:trHeight w:hRule="exact" w:val="737"/>
        </w:trPr>
        <w:tc>
          <w:tcPr>
            <w:tcW w:w="1555" w:type="dxa"/>
            <w:vMerge w:val="restart"/>
            <w:vAlign w:val="center"/>
          </w:tcPr>
          <w:p w14:paraId="26907C78" w14:textId="1F07BB29" w:rsidR="008D6EF6" w:rsidRPr="00DD1CA3" w:rsidRDefault="00B60E6C" w:rsidP="00DD1CA3">
            <w:pPr>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会</w:t>
            </w:r>
            <w:r w:rsidR="00DD1CA3">
              <w:rPr>
                <w:rFonts w:ascii="ＭＳ 明朝" w:eastAsia="ＭＳ 明朝" w:hAnsi="ＭＳ 明朝" w:hint="eastAsia"/>
                <w:b/>
                <w:bCs/>
                <w:sz w:val="20"/>
                <w:szCs w:val="20"/>
                <w:u w:val="none"/>
              </w:rPr>
              <w:t xml:space="preserve"> </w:t>
            </w:r>
            <w:r w:rsidRPr="00DD1CA3">
              <w:rPr>
                <w:rFonts w:ascii="ＭＳ 明朝" w:eastAsia="ＭＳ 明朝" w:hAnsi="ＭＳ 明朝" w:hint="eastAsia"/>
                <w:b/>
                <w:bCs/>
                <w:sz w:val="20"/>
                <w:szCs w:val="20"/>
                <w:u w:val="none"/>
              </w:rPr>
              <w:t>員</w:t>
            </w:r>
            <w:r w:rsidR="00DD1CA3">
              <w:rPr>
                <w:rFonts w:ascii="ＭＳ 明朝" w:eastAsia="ＭＳ 明朝" w:hAnsi="ＭＳ 明朝" w:hint="eastAsia"/>
                <w:b/>
                <w:bCs/>
                <w:sz w:val="20"/>
                <w:szCs w:val="20"/>
                <w:u w:val="none"/>
              </w:rPr>
              <w:t xml:space="preserve"> </w:t>
            </w:r>
            <w:r w:rsidRPr="00DD1CA3">
              <w:rPr>
                <w:rFonts w:ascii="ＭＳ 明朝" w:eastAsia="ＭＳ 明朝" w:hAnsi="ＭＳ 明朝" w:hint="eastAsia"/>
                <w:b/>
                <w:bCs/>
                <w:sz w:val="20"/>
                <w:szCs w:val="20"/>
                <w:u w:val="none"/>
              </w:rPr>
              <w:t>区</w:t>
            </w:r>
            <w:r w:rsidR="00DD1CA3">
              <w:rPr>
                <w:rFonts w:ascii="ＭＳ 明朝" w:eastAsia="ＭＳ 明朝" w:hAnsi="ＭＳ 明朝" w:hint="eastAsia"/>
                <w:b/>
                <w:bCs/>
                <w:sz w:val="20"/>
                <w:szCs w:val="20"/>
                <w:u w:val="none"/>
              </w:rPr>
              <w:t xml:space="preserve"> </w:t>
            </w:r>
            <w:r w:rsidRPr="00DD1CA3">
              <w:rPr>
                <w:rFonts w:ascii="ＭＳ 明朝" w:eastAsia="ＭＳ 明朝" w:hAnsi="ＭＳ 明朝" w:hint="eastAsia"/>
                <w:b/>
                <w:bCs/>
                <w:sz w:val="20"/>
                <w:szCs w:val="20"/>
                <w:u w:val="none"/>
              </w:rPr>
              <w:t>分</w:t>
            </w:r>
          </w:p>
        </w:tc>
        <w:tc>
          <w:tcPr>
            <w:tcW w:w="3682" w:type="dxa"/>
            <w:vMerge w:val="restart"/>
            <w:vAlign w:val="center"/>
          </w:tcPr>
          <w:p w14:paraId="1003D6DF" w14:textId="77777777" w:rsidR="008D6EF6" w:rsidRPr="0054454F" w:rsidRDefault="008D6EF6" w:rsidP="003650FD">
            <w:pPr>
              <w:pStyle w:val="a4"/>
              <w:numPr>
                <w:ilvl w:val="0"/>
                <w:numId w:val="1"/>
              </w:numPr>
              <w:spacing w:line="276" w:lineRule="auto"/>
              <w:ind w:leftChars="0"/>
              <w:rPr>
                <w:rFonts w:ascii="ＭＳ 明朝" w:eastAsia="ＭＳ 明朝" w:hAnsi="ＭＳ 明朝"/>
                <w:sz w:val="21"/>
                <w:szCs w:val="21"/>
                <w:lang w:eastAsia="zh-CN"/>
              </w:rPr>
            </w:pPr>
            <w:r w:rsidRPr="0054454F">
              <w:rPr>
                <w:rFonts w:ascii="ＭＳ 明朝" w:eastAsia="ＭＳ 明朝" w:hAnsi="ＭＳ 明朝" w:hint="eastAsia"/>
                <w:sz w:val="21"/>
                <w:szCs w:val="21"/>
                <w:lang w:eastAsia="zh-CN"/>
              </w:rPr>
              <w:t>会員</w:t>
            </w:r>
            <w:r w:rsidR="00B60E6C" w:rsidRPr="0054454F">
              <w:rPr>
                <w:rFonts w:ascii="ＭＳ 明朝" w:eastAsia="ＭＳ 明朝" w:hAnsi="ＭＳ 明朝" w:hint="eastAsia"/>
                <w:sz w:val="21"/>
                <w:szCs w:val="21"/>
                <w:lang w:eastAsia="zh-CN"/>
              </w:rPr>
              <w:t>（NO．　　　　　　）</w:t>
            </w:r>
          </w:p>
          <w:p w14:paraId="7E56E33A" w14:textId="77777777" w:rsidR="008D6EF6" w:rsidRPr="0054454F" w:rsidRDefault="00B60E6C" w:rsidP="003650FD">
            <w:pPr>
              <w:pStyle w:val="a4"/>
              <w:numPr>
                <w:ilvl w:val="0"/>
                <w:numId w:val="1"/>
              </w:numPr>
              <w:spacing w:line="276" w:lineRule="auto"/>
              <w:ind w:leftChars="0"/>
              <w:rPr>
                <w:rFonts w:ascii="ＭＳ 明朝" w:eastAsia="ＭＳ 明朝" w:hAnsi="ＭＳ 明朝"/>
                <w:sz w:val="21"/>
                <w:szCs w:val="21"/>
                <w:u w:val="none"/>
              </w:rPr>
            </w:pPr>
            <w:r w:rsidRPr="0054454F">
              <w:rPr>
                <w:rFonts w:ascii="ＭＳ 明朝" w:eastAsia="ＭＳ 明朝" w:hAnsi="ＭＳ 明朝" w:hint="eastAsia"/>
                <w:sz w:val="21"/>
                <w:szCs w:val="21"/>
                <w:u w:val="none"/>
              </w:rPr>
              <w:t>会員以外</w:t>
            </w:r>
          </w:p>
          <w:p w14:paraId="232F7FE7" w14:textId="77777777" w:rsidR="003650FD" w:rsidRDefault="00B60E6C" w:rsidP="003650FD">
            <w:pPr>
              <w:pStyle w:val="a4"/>
              <w:spacing w:line="300" w:lineRule="exact"/>
              <w:ind w:leftChars="0" w:left="0" w:firstLineChars="50" w:firstLine="90"/>
              <w:rPr>
                <w:rFonts w:ascii="ＭＳ 明朝" w:eastAsia="ＭＳ 明朝" w:hAnsi="ＭＳ 明朝"/>
                <w:b/>
                <w:bCs/>
                <w:sz w:val="18"/>
                <w:szCs w:val="18"/>
                <w:u w:val="none"/>
              </w:rPr>
            </w:pPr>
            <w:r w:rsidRPr="001708EB">
              <w:rPr>
                <w:rFonts w:ascii="ＭＳ 明朝" w:eastAsia="ＭＳ 明朝" w:hAnsi="ＭＳ 明朝" w:hint="eastAsia"/>
                <w:b/>
                <w:bCs/>
                <w:sz w:val="18"/>
                <w:szCs w:val="18"/>
                <w:u w:val="none"/>
              </w:rPr>
              <w:t>※申込時に社会福祉士登録証のコピーを</w:t>
            </w:r>
          </w:p>
          <w:p w14:paraId="69FC644A" w14:textId="363826A6" w:rsidR="006A3551" w:rsidRPr="001708EB" w:rsidRDefault="00B60E6C" w:rsidP="003650FD">
            <w:pPr>
              <w:pStyle w:val="a4"/>
              <w:spacing w:line="300" w:lineRule="exact"/>
              <w:ind w:leftChars="64" w:left="179" w:firstLineChars="50" w:firstLine="90"/>
              <w:rPr>
                <w:rFonts w:ascii="ＭＳ 明朝" w:eastAsia="ＭＳ 明朝" w:hAnsi="ＭＳ 明朝"/>
                <w:b/>
                <w:bCs/>
                <w:sz w:val="18"/>
                <w:szCs w:val="18"/>
                <w:u w:val="none"/>
              </w:rPr>
            </w:pPr>
            <w:r w:rsidRPr="001708EB">
              <w:rPr>
                <w:rFonts w:ascii="ＭＳ 明朝" w:eastAsia="ＭＳ 明朝" w:hAnsi="ＭＳ 明朝" w:hint="eastAsia"/>
                <w:b/>
                <w:bCs/>
                <w:sz w:val="18"/>
                <w:szCs w:val="18"/>
                <w:u w:val="none"/>
              </w:rPr>
              <w:t>添付してください。</w:t>
            </w:r>
          </w:p>
        </w:tc>
        <w:tc>
          <w:tcPr>
            <w:tcW w:w="1562" w:type="dxa"/>
            <w:gridSpan w:val="2"/>
            <w:vAlign w:val="center"/>
          </w:tcPr>
          <w:p w14:paraId="0D679196" w14:textId="77777777" w:rsidR="00CA12EF" w:rsidRPr="00DD1CA3" w:rsidRDefault="00B60E6C" w:rsidP="007F76A7">
            <w:pPr>
              <w:spacing w:line="0" w:lineRule="atLeast"/>
              <w:jc w:val="center"/>
              <w:rPr>
                <w:rFonts w:ascii="ＭＳ 明朝" w:eastAsia="ＭＳ 明朝" w:hAnsi="ＭＳ 明朝"/>
                <w:b/>
                <w:bCs/>
                <w:sz w:val="20"/>
                <w:szCs w:val="20"/>
                <w:u w:val="none"/>
                <w:lang w:eastAsia="zh-CN"/>
              </w:rPr>
            </w:pPr>
            <w:r w:rsidRPr="00DD1CA3">
              <w:rPr>
                <w:rFonts w:ascii="ＭＳ 明朝" w:eastAsia="ＭＳ 明朝" w:hAnsi="ＭＳ 明朝" w:hint="eastAsia"/>
                <w:b/>
                <w:bCs/>
                <w:sz w:val="20"/>
                <w:szCs w:val="20"/>
                <w:u w:val="none"/>
                <w:lang w:eastAsia="zh-CN"/>
              </w:rPr>
              <w:t>都道府県</w:t>
            </w:r>
          </w:p>
          <w:p w14:paraId="2B9B664F" w14:textId="54E918C1" w:rsidR="008D6EF6" w:rsidRPr="00DD1CA3" w:rsidRDefault="00B60E6C" w:rsidP="007F76A7">
            <w:pPr>
              <w:spacing w:line="0" w:lineRule="atLeast"/>
              <w:jc w:val="center"/>
              <w:rPr>
                <w:rFonts w:ascii="ＭＳ 明朝" w:eastAsia="ＭＳ 明朝" w:hAnsi="ＭＳ 明朝"/>
                <w:b/>
                <w:bCs/>
                <w:sz w:val="20"/>
                <w:szCs w:val="20"/>
                <w:u w:val="none"/>
                <w:lang w:eastAsia="zh-CN"/>
              </w:rPr>
            </w:pPr>
            <w:r w:rsidRPr="00DD1CA3">
              <w:rPr>
                <w:rFonts w:ascii="ＭＳ 明朝" w:eastAsia="ＭＳ 明朝" w:hAnsi="ＭＳ 明朝" w:hint="eastAsia"/>
                <w:b/>
                <w:bCs/>
                <w:sz w:val="20"/>
                <w:szCs w:val="20"/>
                <w:u w:val="none"/>
                <w:lang w:eastAsia="zh-CN"/>
              </w:rPr>
              <w:t>社会福祉士会</w:t>
            </w:r>
          </w:p>
        </w:tc>
        <w:tc>
          <w:tcPr>
            <w:tcW w:w="3549" w:type="dxa"/>
            <w:vAlign w:val="center"/>
          </w:tcPr>
          <w:p w14:paraId="03B0AE5C" w14:textId="77777777" w:rsidR="008D6EF6" w:rsidRPr="0054454F" w:rsidRDefault="008D6EF6" w:rsidP="00A87525">
            <w:pPr>
              <w:rPr>
                <w:rFonts w:ascii="ＭＳ 明朝" w:eastAsia="ＭＳ 明朝" w:hAnsi="ＭＳ 明朝"/>
                <w:sz w:val="21"/>
                <w:szCs w:val="21"/>
                <w:u w:val="none"/>
                <w:lang w:eastAsia="zh-CN"/>
              </w:rPr>
            </w:pPr>
          </w:p>
        </w:tc>
      </w:tr>
      <w:tr w:rsidR="008D6EF6" w:rsidRPr="0054454F" w14:paraId="468F24E2" w14:textId="77777777" w:rsidTr="001838B4">
        <w:trPr>
          <w:trHeight w:hRule="exact" w:val="851"/>
        </w:trPr>
        <w:tc>
          <w:tcPr>
            <w:tcW w:w="1555" w:type="dxa"/>
            <w:vMerge/>
            <w:vAlign w:val="center"/>
          </w:tcPr>
          <w:p w14:paraId="07D2B0D9" w14:textId="77777777" w:rsidR="008D6EF6" w:rsidRPr="00DD1CA3" w:rsidRDefault="008D6EF6" w:rsidP="008D6EF6">
            <w:pPr>
              <w:ind w:leftChars="-463" w:left="-1296"/>
              <w:rPr>
                <w:rFonts w:ascii="ＭＳ 明朝" w:eastAsia="ＭＳ 明朝" w:hAnsi="ＭＳ 明朝"/>
                <w:b/>
                <w:bCs/>
                <w:sz w:val="20"/>
                <w:szCs w:val="20"/>
                <w:u w:val="none"/>
                <w:lang w:eastAsia="zh-CN"/>
              </w:rPr>
            </w:pPr>
          </w:p>
        </w:tc>
        <w:tc>
          <w:tcPr>
            <w:tcW w:w="3682" w:type="dxa"/>
            <w:vMerge/>
          </w:tcPr>
          <w:p w14:paraId="38D71880" w14:textId="77777777" w:rsidR="008D6EF6" w:rsidRPr="0054454F" w:rsidRDefault="008D6EF6" w:rsidP="00A87525">
            <w:pPr>
              <w:rPr>
                <w:rFonts w:ascii="ＭＳ 明朝" w:eastAsia="ＭＳ 明朝" w:hAnsi="ＭＳ 明朝"/>
                <w:sz w:val="21"/>
                <w:szCs w:val="21"/>
                <w:u w:val="none"/>
                <w:lang w:eastAsia="zh-CN"/>
              </w:rPr>
            </w:pPr>
          </w:p>
        </w:tc>
        <w:tc>
          <w:tcPr>
            <w:tcW w:w="1562" w:type="dxa"/>
            <w:gridSpan w:val="2"/>
            <w:vAlign w:val="center"/>
          </w:tcPr>
          <w:p w14:paraId="096D3EFA" w14:textId="704A9356" w:rsidR="008D6EF6" w:rsidRPr="00DD1CA3" w:rsidRDefault="003650FD" w:rsidP="007F76A7">
            <w:pPr>
              <w:spacing w:line="0" w:lineRule="atLeast"/>
              <w:jc w:val="center"/>
              <w:rPr>
                <w:rFonts w:ascii="ＭＳ 明朝" w:eastAsia="ＭＳ 明朝" w:hAnsi="ＭＳ 明朝"/>
                <w:b/>
                <w:bCs/>
                <w:sz w:val="20"/>
                <w:szCs w:val="20"/>
                <w:u w:val="none"/>
              </w:rPr>
            </w:pPr>
            <w:r>
              <w:rPr>
                <w:rFonts w:ascii="ＭＳ 明朝" w:eastAsia="ＭＳ 明朝" w:hAnsi="ＭＳ 明朝" w:hint="eastAsia"/>
                <w:b/>
                <w:bCs/>
                <w:sz w:val="20"/>
                <w:szCs w:val="20"/>
                <w:u w:val="none"/>
                <w:lang w:eastAsia="zh-CN"/>
              </w:rPr>
              <w:t xml:space="preserve">　</w:t>
            </w:r>
            <w:r w:rsidR="00B60E6C" w:rsidRPr="00DD1CA3">
              <w:rPr>
                <w:rFonts w:ascii="ＭＳ 明朝" w:eastAsia="ＭＳ 明朝" w:hAnsi="ＭＳ 明朝" w:hint="eastAsia"/>
                <w:b/>
                <w:bCs/>
                <w:sz w:val="20"/>
                <w:szCs w:val="20"/>
                <w:u w:val="none"/>
              </w:rPr>
              <w:t>社会福祉士</w:t>
            </w:r>
          </w:p>
          <w:p w14:paraId="3F15A25C" w14:textId="77777777" w:rsidR="00B60E6C" w:rsidRPr="00DD1CA3" w:rsidRDefault="00B60E6C" w:rsidP="007F76A7">
            <w:pPr>
              <w:spacing w:line="0" w:lineRule="atLeast"/>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登録番号</w:t>
            </w:r>
          </w:p>
        </w:tc>
        <w:tc>
          <w:tcPr>
            <w:tcW w:w="3549" w:type="dxa"/>
            <w:vAlign w:val="center"/>
          </w:tcPr>
          <w:p w14:paraId="3C027D56" w14:textId="77777777" w:rsidR="008D6EF6" w:rsidRPr="0054454F" w:rsidRDefault="008D6EF6" w:rsidP="00A87525">
            <w:pPr>
              <w:rPr>
                <w:rFonts w:ascii="ＭＳ 明朝" w:eastAsia="ＭＳ 明朝" w:hAnsi="ＭＳ 明朝"/>
                <w:sz w:val="21"/>
                <w:szCs w:val="21"/>
                <w:u w:val="none"/>
              </w:rPr>
            </w:pPr>
          </w:p>
        </w:tc>
      </w:tr>
      <w:tr w:rsidR="008D6EF6" w:rsidRPr="0054454F" w14:paraId="211E1584" w14:textId="77777777" w:rsidTr="00DB5AF5">
        <w:trPr>
          <w:trHeight w:val="301"/>
        </w:trPr>
        <w:tc>
          <w:tcPr>
            <w:tcW w:w="1555" w:type="dxa"/>
            <w:tcBorders>
              <w:bottom w:val="dotted" w:sz="4" w:space="0" w:color="auto"/>
            </w:tcBorders>
            <w:vAlign w:val="center"/>
          </w:tcPr>
          <w:p w14:paraId="7C86C75E" w14:textId="77777777" w:rsidR="008D6EF6" w:rsidRPr="00DD1CA3" w:rsidRDefault="00232511" w:rsidP="00232511">
            <w:pPr>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フリガナ</w:t>
            </w:r>
          </w:p>
        </w:tc>
        <w:tc>
          <w:tcPr>
            <w:tcW w:w="3682" w:type="dxa"/>
            <w:tcBorders>
              <w:bottom w:val="dotted" w:sz="4" w:space="0" w:color="auto"/>
            </w:tcBorders>
          </w:tcPr>
          <w:p w14:paraId="599B561C" w14:textId="77777777" w:rsidR="008D6EF6" w:rsidRPr="0054454F" w:rsidRDefault="008D6EF6" w:rsidP="00A87525">
            <w:pPr>
              <w:rPr>
                <w:rFonts w:ascii="ＭＳ 明朝" w:eastAsia="ＭＳ 明朝" w:hAnsi="ＭＳ 明朝"/>
                <w:sz w:val="21"/>
                <w:szCs w:val="21"/>
                <w:u w:val="none"/>
              </w:rPr>
            </w:pPr>
          </w:p>
        </w:tc>
        <w:tc>
          <w:tcPr>
            <w:tcW w:w="1562" w:type="dxa"/>
            <w:gridSpan w:val="2"/>
            <w:vMerge w:val="restart"/>
          </w:tcPr>
          <w:p w14:paraId="37435ED8" w14:textId="77777777" w:rsidR="008D6EF6" w:rsidRPr="0054454F" w:rsidRDefault="008D6EF6" w:rsidP="00A87525">
            <w:pPr>
              <w:rPr>
                <w:rFonts w:ascii="ＭＳ 明朝" w:eastAsia="ＭＳ 明朝" w:hAnsi="ＭＳ 明朝"/>
                <w:sz w:val="20"/>
                <w:szCs w:val="20"/>
                <w:u w:val="none"/>
              </w:rPr>
            </w:pPr>
          </w:p>
          <w:p w14:paraId="6F01DDD5" w14:textId="1584E2F1" w:rsidR="00232511" w:rsidRPr="00DB5AF5" w:rsidRDefault="00DB5AF5" w:rsidP="00DB5AF5">
            <w:pPr>
              <w:jc w:val="center"/>
              <w:rPr>
                <w:rFonts w:ascii="ＭＳ 明朝" w:eastAsia="ＭＳ 明朝" w:hAnsi="ＭＳ 明朝"/>
                <w:b/>
                <w:bCs/>
                <w:sz w:val="20"/>
                <w:szCs w:val="20"/>
                <w:u w:val="none"/>
              </w:rPr>
            </w:pPr>
            <w:r w:rsidRPr="00DB5AF5">
              <w:rPr>
                <w:rFonts w:ascii="ＭＳ 明朝" w:eastAsia="ＭＳ 明朝" w:hAnsi="ＭＳ 明朝" w:hint="eastAsia"/>
                <w:b/>
                <w:bCs/>
                <w:sz w:val="20"/>
                <w:szCs w:val="20"/>
                <w:u w:val="none"/>
              </w:rPr>
              <w:t>勤</w:t>
            </w:r>
            <w:r>
              <w:rPr>
                <w:rFonts w:ascii="ＭＳ 明朝" w:eastAsia="ＭＳ 明朝" w:hAnsi="ＭＳ 明朝" w:hint="eastAsia"/>
                <w:b/>
                <w:bCs/>
                <w:sz w:val="20"/>
                <w:szCs w:val="20"/>
                <w:u w:val="none"/>
              </w:rPr>
              <w:t xml:space="preserve"> </w:t>
            </w:r>
            <w:r w:rsidRPr="00DB5AF5">
              <w:rPr>
                <w:rFonts w:ascii="ＭＳ 明朝" w:eastAsia="ＭＳ 明朝" w:hAnsi="ＭＳ 明朝" w:hint="eastAsia"/>
                <w:b/>
                <w:bCs/>
                <w:sz w:val="20"/>
                <w:szCs w:val="20"/>
                <w:u w:val="none"/>
              </w:rPr>
              <w:t>務</w:t>
            </w:r>
            <w:r>
              <w:rPr>
                <w:rFonts w:ascii="ＭＳ 明朝" w:eastAsia="ＭＳ 明朝" w:hAnsi="ＭＳ 明朝" w:hint="eastAsia"/>
                <w:b/>
                <w:bCs/>
                <w:sz w:val="20"/>
                <w:szCs w:val="20"/>
                <w:u w:val="none"/>
              </w:rPr>
              <w:t xml:space="preserve"> </w:t>
            </w:r>
            <w:r w:rsidRPr="00DB5AF5">
              <w:rPr>
                <w:rFonts w:ascii="ＭＳ 明朝" w:eastAsia="ＭＳ 明朝" w:hAnsi="ＭＳ 明朝" w:hint="eastAsia"/>
                <w:b/>
                <w:bCs/>
                <w:sz w:val="20"/>
                <w:szCs w:val="20"/>
                <w:u w:val="none"/>
              </w:rPr>
              <w:t>先</w:t>
            </w:r>
          </w:p>
        </w:tc>
        <w:tc>
          <w:tcPr>
            <w:tcW w:w="3549" w:type="dxa"/>
            <w:vMerge w:val="restart"/>
          </w:tcPr>
          <w:p w14:paraId="35A81E07" w14:textId="3A3D3C85" w:rsidR="008D6EF6" w:rsidRPr="0054454F" w:rsidRDefault="003650FD" w:rsidP="00A87525">
            <w:pPr>
              <w:rPr>
                <w:rFonts w:ascii="ＭＳ 明朝" w:eastAsia="ＭＳ 明朝" w:hAnsi="ＭＳ 明朝"/>
                <w:sz w:val="20"/>
                <w:szCs w:val="20"/>
                <w:u w:val="none"/>
                <w:lang w:eastAsia="zh-CN"/>
              </w:rPr>
            </w:pPr>
            <w:r>
              <w:rPr>
                <w:rFonts w:ascii="ＭＳ 明朝" w:eastAsia="ＭＳ 明朝" w:hAnsi="ＭＳ 明朝" w:hint="eastAsia"/>
                <w:sz w:val="20"/>
                <w:szCs w:val="20"/>
                <w:u w:val="none"/>
                <w:lang w:eastAsia="zh-CN"/>
              </w:rPr>
              <w:t>【</w:t>
            </w:r>
            <w:r w:rsidR="00DB5AF5">
              <w:rPr>
                <w:rFonts w:ascii="ＭＳ 明朝" w:eastAsia="ＭＳ 明朝" w:hAnsi="ＭＳ 明朝" w:hint="eastAsia"/>
                <w:sz w:val="20"/>
                <w:szCs w:val="20"/>
                <w:u w:val="none"/>
                <w:lang w:eastAsia="zh-CN"/>
              </w:rPr>
              <w:t>勤務先名</w:t>
            </w:r>
            <w:r>
              <w:rPr>
                <w:rFonts w:ascii="ＭＳ 明朝" w:eastAsia="ＭＳ 明朝" w:hAnsi="ＭＳ 明朝" w:hint="eastAsia"/>
                <w:sz w:val="20"/>
                <w:szCs w:val="20"/>
                <w:u w:val="none"/>
                <w:lang w:eastAsia="zh-CN"/>
              </w:rPr>
              <w:t>】</w:t>
            </w:r>
          </w:p>
          <w:p w14:paraId="624F9EC7" w14:textId="0972ECE9" w:rsidR="00232511" w:rsidRDefault="00232511" w:rsidP="00DB5AF5">
            <w:pPr>
              <w:rPr>
                <w:rFonts w:ascii="ＭＳ 明朝" w:eastAsia="ＭＳ 明朝" w:hAnsi="ＭＳ 明朝"/>
                <w:sz w:val="20"/>
                <w:szCs w:val="20"/>
                <w:u w:val="none"/>
                <w:lang w:eastAsia="zh-CN"/>
              </w:rPr>
            </w:pPr>
          </w:p>
          <w:p w14:paraId="0D94D0E2" w14:textId="3C313C13" w:rsidR="00DB5AF5" w:rsidRPr="0054454F" w:rsidRDefault="00DB5AF5" w:rsidP="00DB5AF5">
            <w:pPr>
              <w:rPr>
                <w:rFonts w:ascii="ＭＳ 明朝" w:eastAsia="ＭＳ 明朝" w:hAnsi="ＭＳ 明朝"/>
                <w:sz w:val="20"/>
                <w:szCs w:val="20"/>
                <w:u w:val="none"/>
                <w:lang w:eastAsia="zh-CN"/>
              </w:rPr>
            </w:pPr>
            <w:r w:rsidRPr="003650FD">
              <w:rPr>
                <w:rFonts w:ascii="ＭＳ 明朝" w:eastAsia="ＭＳ 明朝" w:hAnsi="ＭＳ 明朝" w:hint="eastAsia"/>
                <w:sz w:val="20"/>
                <w:szCs w:val="20"/>
                <w:lang w:eastAsia="zh-CN"/>
              </w:rPr>
              <w:t>現勤務先</w:t>
            </w:r>
            <w:r w:rsidR="003650FD" w:rsidRPr="003650FD">
              <w:rPr>
                <w:rFonts w:ascii="ＭＳ 明朝" w:eastAsia="ＭＳ 明朝" w:hAnsi="ＭＳ 明朝" w:hint="eastAsia"/>
                <w:sz w:val="20"/>
                <w:szCs w:val="20"/>
                <w:lang w:eastAsia="zh-CN"/>
              </w:rPr>
              <w:t>勤続</w:t>
            </w:r>
            <w:r w:rsidRPr="003650FD">
              <w:rPr>
                <w:rFonts w:ascii="ＭＳ 明朝" w:eastAsia="ＭＳ 明朝" w:hAnsi="ＭＳ 明朝" w:hint="eastAsia"/>
                <w:sz w:val="20"/>
                <w:szCs w:val="20"/>
                <w:lang w:eastAsia="zh-CN"/>
              </w:rPr>
              <w:t>年数</w:t>
            </w:r>
            <w:r w:rsidRPr="00DB5AF5">
              <w:rPr>
                <w:rFonts w:ascii="ＭＳ 明朝" w:eastAsia="ＭＳ 明朝" w:hAnsi="ＭＳ 明朝" w:hint="eastAsia"/>
                <w:sz w:val="20"/>
                <w:szCs w:val="20"/>
                <w:lang w:eastAsia="zh-CN"/>
              </w:rPr>
              <w:t>：　　　　　年</w:t>
            </w:r>
          </w:p>
        </w:tc>
      </w:tr>
      <w:tr w:rsidR="008D6EF6" w:rsidRPr="0054454F" w14:paraId="0531A716" w14:textId="77777777" w:rsidTr="00DB5AF5">
        <w:trPr>
          <w:trHeight w:val="505"/>
        </w:trPr>
        <w:tc>
          <w:tcPr>
            <w:tcW w:w="1555" w:type="dxa"/>
            <w:tcBorders>
              <w:top w:val="dotted" w:sz="4" w:space="0" w:color="auto"/>
            </w:tcBorders>
            <w:vAlign w:val="center"/>
          </w:tcPr>
          <w:p w14:paraId="1A2C3143" w14:textId="7D4B6B00" w:rsidR="008D6EF6" w:rsidRPr="00DD1CA3" w:rsidRDefault="00232511" w:rsidP="007F76A7">
            <w:pPr>
              <w:spacing w:line="480" w:lineRule="auto"/>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氏</w:t>
            </w:r>
            <w:r w:rsidR="00DD1CA3">
              <w:rPr>
                <w:rFonts w:ascii="ＭＳ 明朝" w:eastAsia="ＭＳ 明朝" w:hAnsi="ＭＳ 明朝" w:hint="eastAsia"/>
                <w:b/>
                <w:bCs/>
                <w:sz w:val="20"/>
                <w:szCs w:val="20"/>
                <w:u w:val="none"/>
              </w:rPr>
              <w:t xml:space="preserve">　</w:t>
            </w:r>
            <w:r w:rsidRPr="00DD1CA3">
              <w:rPr>
                <w:rFonts w:ascii="ＭＳ 明朝" w:eastAsia="ＭＳ 明朝" w:hAnsi="ＭＳ 明朝" w:hint="eastAsia"/>
                <w:b/>
                <w:bCs/>
                <w:sz w:val="20"/>
                <w:szCs w:val="20"/>
                <w:u w:val="none"/>
              </w:rPr>
              <w:t>名</w:t>
            </w:r>
          </w:p>
        </w:tc>
        <w:tc>
          <w:tcPr>
            <w:tcW w:w="3682" w:type="dxa"/>
            <w:tcBorders>
              <w:top w:val="dotted" w:sz="4" w:space="0" w:color="auto"/>
            </w:tcBorders>
          </w:tcPr>
          <w:p w14:paraId="2C6A95AF" w14:textId="77777777" w:rsidR="008D6EF6" w:rsidRPr="0054454F" w:rsidRDefault="008D6EF6" w:rsidP="00A87525">
            <w:pPr>
              <w:rPr>
                <w:rFonts w:ascii="ＭＳ 明朝" w:eastAsia="ＭＳ 明朝" w:hAnsi="ＭＳ 明朝"/>
                <w:sz w:val="21"/>
                <w:szCs w:val="21"/>
                <w:u w:val="none"/>
              </w:rPr>
            </w:pPr>
          </w:p>
        </w:tc>
        <w:tc>
          <w:tcPr>
            <w:tcW w:w="1562" w:type="dxa"/>
            <w:gridSpan w:val="2"/>
            <w:vMerge/>
          </w:tcPr>
          <w:p w14:paraId="0FFD12D9" w14:textId="77777777" w:rsidR="008D6EF6" w:rsidRPr="0054454F" w:rsidRDefault="008D6EF6" w:rsidP="00A87525">
            <w:pPr>
              <w:rPr>
                <w:rFonts w:ascii="ＭＳ 明朝" w:eastAsia="ＭＳ 明朝" w:hAnsi="ＭＳ 明朝"/>
                <w:sz w:val="20"/>
                <w:szCs w:val="20"/>
                <w:u w:val="none"/>
              </w:rPr>
            </w:pPr>
          </w:p>
        </w:tc>
        <w:tc>
          <w:tcPr>
            <w:tcW w:w="3549" w:type="dxa"/>
            <w:vMerge/>
          </w:tcPr>
          <w:p w14:paraId="7AC8D21D" w14:textId="77777777" w:rsidR="008D6EF6" w:rsidRPr="0054454F" w:rsidRDefault="008D6EF6" w:rsidP="00A87525">
            <w:pPr>
              <w:rPr>
                <w:rFonts w:ascii="ＭＳ 明朝" w:eastAsia="ＭＳ 明朝" w:hAnsi="ＭＳ 明朝"/>
                <w:sz w:val="20"/>
                <w:szCs w:val="20"/>
                <w:u w:val="none"/>
              </w:rPr>
            </w:pPr>
          </w:p>
        </w:tc>
      </w:tr>
      <w:tr w:rsidR="008D6EF6" w:rsidRPr="0054454F" w14:paraId="4E9FC825" w14:textId="77777777" w:rsidTr="001838B4">
        <w:trPr>
          <w:trHeight w:hRule="exact" w:val="1418"/>
        </w:trPr>
        <w:tc>
          <w:tcPr>
            <w:tcW w:w="1555" w:type="dxa"/>
            <w:vAlign w:val="center"/>
          </w:tcPr>
          <w:p w14:paraId="5A62527C" w14:textId="421E1A6B" w:rsidR="00DD1CA3" w:rsidRPr="00DD1CA3" w:rsidRDefault="007F76A7" w:rsidP="00DD1CA3">
            <w:pPr>
              <w:spacing w:line="480" w:lineRule="auto"/>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勤務先種別</w:t>
            </w:r>
          </w:p>
        </w:tc>
        <w:tc>
          <w:tcPr>
            <w:tcW w:w="8793" w:type="dxa"/>
            <w:gridSpan w:val="4"/>
            <w:vAlign w:val="center"/>
          </w:tcPr>
          <w:p w14:paraId="217B0091" w14:textId="77777777" w:rsidR="00DD1CA3" w:rsidRPr="00DD1CA3" w:rsidRDefault="007F76A7" w:rsidP="00CD6275">
            <w:pPr>
              <w:jc w:val="left"/>
              <w:rPr>
                <w:rFonts w:ascii="ＭＳ 明朝" w:eastAsia="ＭＳ 明朝" w:hAnsi="ＭＳ 明朝"/>
                <w:sz w:val="21"/>
                <w:szCs w:val="21"/>
                <w:u w:val="none"/>
              </w:rPr>
            </w:pPr>
            <w:r w:rsidRPr="00DD1CA3">
              <w:rPr>
                <w:rFonts w:ascii="ＭＳ 明朝" w:eastAsia="ＭＳ 明朝" w:hAnsi="ＭＳ 明朝" w:hint="eastAsia"/>
                <w:sz w:val="21"/>
                <w:szCs w:val="21"/>
                <w:u w:val="none"/>
              </w:rPr>
              <w:t xml:space="preserve">1．行政（福祉事務所等）　　</w:t>
            </w:r>
            <w:r w:rsidR="00CA12EF" w:rsidRPr="00DD1CA3">
              <w:rPr>
                <w:rFonts w:ascii="ＭＳ 明朝" w:eastAsia="ＭＳ 明朝" w:hAnsi="ＭＳ 明朝" w:hint="eastAsia"/>
                <w:sz w:val="21"/>
                <w:szCs w:val="21"/>
                <w:u w:val="none"/>
              </w:rPr>
              <w:t>2．地域包括支援センター　3．高齢関係（地域包括以外</w:t>
            </w:r>
            <w:r w:rsidR="00CA12EF" w:rsidRPr="00DD1CA3">
              <w:rPr>
                <w:rFonts w:ascii="ＭＳ 明朝" w:eastAsia="ＭＳ 明朝" w:hAnsi="ＭＳ 明朝"/>
                <w:sz w:val="21"/>
                <w:szCs w:val="21"/>
                <w:u w:val="none"/>
              </w:rPr>
              <w:t>）</w:t>
            </w:r>
            <w:r w:rsidR="00CA12EF" w:rsidRPr="00DD1CA3">
              <w:rPr>
                <w:rFonts w:ascii="ＭＳ 明朝" w:eastAsia="ＭＳ 明朝" w:hAnsi="ＭＳ 明朝" w:hint="eastAsia"/>
                <w:sz w:val="21"/>
                <w:szCs w:val="21"/>
                <w:u w:val="none"/>
              </w:rPr>
              <w:t xml:space="preserve">　</w:t>
            </w:r>
          </w:p>
          <w:p w14:paraId="38C09254" w14:textId="4921670C" w:rsidR="0021195C" w:rsidRPr="00DD1CA3" w:rsidRDefault="00CA12EF" w:rsidP="00CD6275">
            <w:pPr>
              <w:jc w:val="left"/>
              <w:rPr>
                <w:rFonts w:ascii="ＭＳ 明朝" w:eastAsia="ＭＳ 明朝" w:hAnsi="ＭＳ 明朝"/>
                <w:sz w:val="21"/>
                <w:szCs w:val="21"/>
                <w:u w:val="none"/>
              </w:rPr>
            </w:pPr>
            <w:r w:rsidRPr="00DD1CA3">
              <w:rPr>
                <w:rFonts w:ascii="ＭＳ 明朝" w:eastAsia="ＭＳ 明朝" w:hAnsi="ＭＳ 明朝" w:hint="eastAsia"/>
                <w:sz w:val="21"/>
                <w:szCs w:val="21"/>
                <w:u w:val="none"/>
              </w:rPr>
              <w:t>4．障がい児者関係</w:t>
            </w:r>
            <w:r w:rsidR="0021195C" w:rsidRPr="00DD1CA3">
              <w:rPr>
                <w:rFonts w:ascii="ＭＳ 明朝" w:eastAsia="ＭＳ 明朝" w:hAnsi="ＭＳ 明朝" w:hint="eastAsia"/>
                <w:sz w:val="21"/>
                <w:szCs w:val="21"/>
                <w:u w:val="none"/>
              </w:rPr>
              <w:t xml:space="preserve">　　</w:t>
            </w:r>
            <w:r w:rsidR="007F76A7" w:rsidRPr="00DD1CA3">
              <w:rPr>
                <w:rFonts w:ascii="ＭＳ 明朝" w:eastAsia="ＭＳ 明朝" w:hAnsi="ＭＳ 明朝" w:hint="eastAsia"/>
                <w:sz w:val="21"/>
                <w:szCs w:val="21"/>
                <w:u w:val="none"/>
              </w:rPr>
              <w:t xml:space="preserve">5．児童関係　　</w:t>
            </w:r>
            <w:r w:rsidRPr="00DD1CA3">
              <w:rPr>
                <w:rFonts w:ascii="ＭＳ 明朝" w:eastAsia="ＭＳ 明朝" w:hAnsi="ＭＳ 明朝" w:hint="eastAsia"/>
                <w:sz w:val="21"/>
                <w:szCs w:val="21"/>
                <w:u w:val="none"/>
              </w:rPr>
              <w:t xml:space="preserve">6．社会福祉協議会　</w:t>
            </w:r>
            <w:r w:rsidR="0021195C" w:rsidRPr="00DD1CA3">
              <w:rPr>
                <w:rFonts w:ascii="ＭＳ 明朝" w:eastAsia="ＭＳ 明朝" w:hAnsi="ＭＳ 明朝" w:hint="eastAsia"/>
                <w:sz w:val="21"/>
                <w:szCs w:val="21"/>
                <w:u w:val="none"/>
              </w:rPr>
              <w:t xml:space="preserve">　</w:t>
            </w:r>
            <w:r w:rsidRPr="00DD1CA3">
              <w:rPr>
                <w:rFonts w:ascii="ＭＳ 明朝" w:eastAsia="ＭＳ 明朝" w:hAnsi="ＭＳ 明朝" w:hint="eastAsia"/>
                <w:sz w:val="21"/>
                <w:szCs w:val="21"/>
                <w:u w:val="none"/>
              </w:rPr>
              <w:t>7．医療機関</w:t>
            </w:r>
          </w:p>
          <w:p w14:paraId="267E195D" w14:textId="35D2E372" w:rsidR="007F76A7" w:rsidRPr="00DD1CA3" w:rsidRDefault="00CA12EF" w:rsidP="0021195C">
            <w:pPr>
              <w:jc w:val="left"/>
              <w:rPr>
                <w:rFonts w:ascii="ＭＳ 明朝" w:eastAsia="ＭＳ 明朝" w:hAnsi="ＭＳ 明朝"/>
                <w:sz w:val="21"/>
                <w:szCs w:val="21"/>
                <w:u w:val="none"/>
              </w:rPr>
            </w:pPr>
            <w:r w:rsidRPr="00DD1CA3">
              <w:rPr>
                <w:rFonts w:ascii="ＭＳ 明朝" w:eastAsia="ＭＳ 明朝" w:hAnsi="ＭＳ 明朝"/>
                <w:sz w:val="21"/>
                <w:szCs w:val="21"/>
                <w:u w:val="none"/>
              </w:rPr>
              <w:t xml:space="preserve">8. </w:t>
            </w:r>
            <w:r w:rsidRPr="00DD1CA3">
              <w:rPr>
                <w:rFonts w:ascii="ＭＳ 明朝" w:eastAsia="ＭＳ 明朝" w:hAnsi="ＭＳ 明朝" w:hint="eastAsia"/>
                <w:sz w:val="21"/>
                <w:szCs w:val="21"/>
                <w:u w:val="none"/>
              </w:rPr>
              <w:t xml:space="preserve">司法関係　　</w:t>
            </w:r>
            <w:r w:rsidR="007F76A7" w:rsidRPr="00DD1CA3">
              <w:rPr>
                <w:rFonts w:ascii="ＭＳ 明朝" w:eastAsia="ＭＳ 明朝" w:hAnsi="ＭＳ 明朝" w:hint="eastAsia"/>
                <w:sz w:val="21"/>
                <w:szCs w:val="21"/>
                <w:u w:val="none"/>
              </w:rPr>
              <w:t>9．独立型</w:t>
            </w:r>
            <w:r w:rsidR="00E80AF0" w:rsidRPr="00DD1CA3">
              <w:rPr>
                <w:rFonts w:ascii="ＭＳ 明朝" w:eastAsia="ＭＳ 明朝" w:hAnsi="ＭＳ 明朝" w:hint="eastAsia"/>
                <w:sz w:val="21"/>
                <w:szCs w:val="21"/>
                <w:u w:val="none"/>
              </w:rPr>
              <w:t>社会福祉士</w:t>
            </w:r>
            <w:r w:rsidR="0021195C" w:rsidRPr="00DD1CA3">
              <w:rPr>
                <w:rFonts w:ascii="ＭＳ 明朝" w:eastAsia="ＭＳ 明朝" w:hAnsi="ＭＳ 明朝" w:hint="eastAsia"/>
                <w:sz w:val="21"/>
                <w:szCs w:val="21"/>
                <w:u w:val="none"/>
              </w:rPr>
              <w:t xml:space="preserve">　　</w:t>
            </w:r>
            <w:r w:rsidR="00E80AF0" w:rsidRPr="00DD1CA3">
              <w:rPr>
                <w:rFonts w:ascii="ＭＳ 明朝" w:eastAsia="ＭＳ 明朝" w:hAnsi="ＭＳ 明朝" w:hint="eastAsia"/>
                <w:sz w:val="21"/>
                <w:szCs w:val="21"/>
                <w:u w:val="none"/>
              </w:rPr>
              <w:t>10</w:t>
            </w:r>
            <w:r w:rsidR="00E80AF0" w:rsidRPr="00DD1CA3">
              <w:rPr>
                <w:rFonts w:ascii="ＭＳ 明朝" w:eastAsia="ＭＳ 明朝" w:hAnsi="ＭＳ 明朝"/>
                <w:sz w:val="21"/>
                <w:szCs w:val="21"/>
                <w:u w:val="none"/>
              </w:rPr>
              <w:t xml:space="preserve">. </w:t>
            </w:r>
            <w:r w:rsidR="00E80AF0" w:rsidRPr="00DD1CA3">
              <w:rPr>
                <w:rFonts w:ascii="ＭＳ 明朝" w:eastAsia="ＭＳ 明朝" w:hAnsi="ＭＳ 明朝" w:hint="eastAsia"/>
                <w:sz w:val="21"/>
                <w:szCs w:val="21"/>
                <w:u w:val="none"/>
              </w:rPr>
              <w:t>その他</w:t>
            </w:r>
            <w:r w:rsidR="00CD6275" w:rsidRPr="00DD1CA3">
              <w:rPr>
                <w:rFonts w:ascii="ＭＳ 明朝" w:eastAsia="ＭＳ 明朝" w:hAnsi="ＭＳ 明朝"/>
                <w:sz w:val="21"/>
                <w:szCs w:val="21"/>
                <w:u w:val="none"/>
              </w:rPr>
              <w:t xml:space="preserve"> </w:t>
            </w:r>
            <w:r w:rsidR="00CD6275" w:rsidRPr="00DD1CA3">
              <w:rPr>
                <w:rFonts w:ascii="ＭＳ 明朝" w:eastAsia="ＭＳ 明朝" w:hAnsi="ＭＳ 明朝" w:hint="eastAsia"/>
                <w:sz w:val="21"/>
                <w:szCs w:val="21"/>
                <w:u w:val="none"/>
              </w:rPr>
              <w:t>(　　　　　　　　　　　　)</w:t>
            </w:r>
          </w:p>
        </w:tc>
      </w:tr>
      <w:tr w:rsidR="00E80AF0" w:rsidRPr="0054454F" w14:paraId="02EF0CA1" w14:textId="77777777" w:rsidTr="00DB5AF5">
        <w:trPr>
          <w:trHeight w:val="679"/>
        </w:trPr>
        <w:tc>
          <w:tcPr>
            <w:tcW w:w="1555" w:type="dxa"/>
            <w:vMerge w:val="restart"/>
            <w:vAlign w:val="center"/>
          </w:tcPr>
          <w:p w14:paraId="1792614D" w14:textId="77777777" w:rsidR="00E80AF0" w:rsidRPr="00DD1CA3" w:rsidRDefault="00E80AF0" w:rsidP="00145E7D">
            <w:pPr>
              <w:spacing w:line="720" w:lineRule="auto"/>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送付先住所</w:t>
            </w:r>
          </w:p>
        </w:tc>
        <w:tc>
          <w:tcPr>
            <w:tcW w:w="8793" w:type="dxa"/>
            <w:gridSpan w:val="4"/>
            <w:tcBorders>
              <w:bottom w:val="dotted" w:sz="4" w:space="0" w:color="auto"/>
            </w:tcBorders>
          </w:tcPr>
          <w:p w14:paraId="65AB97E5" w14:textId="77777777" w:rsidR="00E80AF0" w:rsidRPr="0054454F" w:rsidRDefault="00E80AF0" w:rsidP="00A87525">
            <w:pPr>
              <w:rPr>
                <w:rFonts w:ascii="ＭＳ 明朝" w:eastAsia="ＭＳ 明朝" w:hAnsi="ＭＳ 明朝"/>
                <w:sz w:val="20"/>
                <w:szCs w:val="20"/>
                <w:u w:val="none"/>
              </w:rPr>
            </w:pPr>
            <w:r w:rsidRPr="0054454F">
              <w:rPr>
                <w:rFonts w:ascii="ＭＳ 明朝" w:eastAsia="ＭＳ 明朝" w:hAnsi="ＭＳ 明朝" w:hint="eastAsia"/>
                <w:sz w:val="20"/>
                <w:szCs w:val="20"/>
                <w:u w:val="none"/>
              </w:rPr>
              <w:t>住所　〒</w:t>
            </w:r>
          </w:p>
        </w:tc>
      </w:tr>
      <w:tr w:rsidR="00E80AF0" w:rsidRPr="0054454F" w14:paraId="00A1F400" w14:textId="77777777" w:rsidTr="00DB5AF5">
        <w:trPr>
          <w:trHeight w:val="380"/>
        </w:trPr>
        <w:tc>
          <w:tcPr>
            <w:tcW w:w="1555" w:type="dxa"/>
            <w:vMerge/>
            <w:vAlign w:val="center"/>
          </w:tcPr>
          <w:p w14:paraId="27C42733" w14:textId="77777777" w:rsidR="00E80AF0" w:rsidRPr="00DD1CA3" w:rsidRDefault="00E80AF0" w:rsidP="00A87525">
            <w:pPr>
              <w:rPr>
                <w:rFonts w:ascii="ＭＳ 明朝" w:eastAsia="ＭＳ 明朝" w:hAnsi="ＭＳ 明朝"/>
                <w:b/>
                <w:bCs/>
                <w:sz w:val="20"/>
                <w:szCs w:val="20"/>
                <w:u w:val="none"/>
              </w:rPr>
            </w:pPr>
          </w:p>
        </w:tc>
        <w:tc>
          <w:tcPr>
            <w:tcW w:w="8793" w:type="dxa"/>
            <w:gridSpan w:val="4"/>
            <w:tcBorders>
              <w:top w:val="dotted" w:sz="4" w:space="0" w:color="auto"/>
              <w:bottom w:val="dotted" w:sz="4" w:space="0" w:color="auto"/>
            </w:tcBorders>
          </w:tcPr>
          <w:p w14:paraId="2B20978A" w14:textId="7D6E87F3" w:rsidR="00E80AF0" w:rsidRPr="0054454F" w:rsidRDefault="00E80AF0" w:rsidP="00E80AF0">
            <w:pPr>
              <w:spacing w:line="0" w:lineRule="atLeast"/>
              <w:rPr>
                <w:rFonts w:ascii="ＭＳ 明朝" w:eastAsia="ＭＳ 明朝" w:hAnsi="ＭＳ 明朝"/>
                <w:sz w:val="20"/>
                <w:szCs w:val="20"/>
                <w:u w:val="none"/>
              </w:rPr>
            </w:pPr>
            <w:r w:rsidRPr="0054454F">
              <w:rPr>
                <w:rFonts w:ascii="ＭＳ 明朝" w:eastAsia="ＭＳ 明朝" w:hAnsi="ＭＳ 明朝" w:hint="eastAsia"/>
                <w:sz w:val="20"/>
                <w:szCs w:val="20"/>
                <w:u w:val="none"/>
              </w:rPr>
              <w:t>勤務先</w:t>
            </w:r>
            <w:r w:rsidR="00CA12EF" w:rsidRPr="0054454F">
              <w:rPr>
                <w:rFonts w:ascii="ＭＳ 明朝" w:eastAsia="ＭＳ 明朝" w:hAnsi="ＭＳ 明朝" w:hint="eastAsia"/>
                <w:sz w:val="20"/>
                <w:szCs w:val="20"/>
                <w:u w:val="none"/>
              </w:rPr>
              <w:t>住所</w:t>
            </w:r>
          </w:p>
          <w:p w14:paraId="1C62429B" w14:textId="77777777" w:rsidR="00E80AF0" w:rsidRPr="0054454F" w:rsidRDefault="00E80AF0" w:rsidP="00E80AF0">
            <w:pPr>
              <w:spacing w:line="0" w:lineRule="atLeast"/>
              <w:rPr>
                <w:rFonts w:ascii="ＭＳ 明朝" w:eastAsia="ＭＳ 明朝" w:hAnsi="ＭＳ 明朝"/>
                <w:sz w:val="20"/>
                <w:szCs w:val="20"/>
                <w:u w:val="none"/>
              </w:rPr>
            </w:pPr>
            <w:r w:rsidRPr="0054454F">
              <w:rPr>
                <w:rFonts w:ascii="ＭＳ 明朝" w:eastAsia="ＭＳ 明朝" w:hAnsi="ＭＳ 明朝" w:hint="eastAsia"/>
                <w:sz w:val="20"/>
                <w:szCs w:val="20"/>
                <w:u w:val="none"/>
              </w:rPr>
              <w:t>（連絡先が勤務先の場合のみ）</w:t>
            </w:r>
          </w:p>
        </w:tc>
      </w:tr>
      <w:tr w:rsidR="00E80AF0" w:rsidRPr="0054454F" w14:paraId="38855628" w14:textId="77777777" w:rsidTr="00DB5AF5">
        <w:trPr>
          <w:trHeight w:val="567"/>
        </w:trPr>
        <w:tc>
          <w:tcPr>
            <w:tcW w:w="1555" w:type="dxa"/>
            <w:vMerge/>
            <w:vAlign w:val="center"/>
          </w:tcPr>
          <w:p w14:paraId="601A669C" w14:textId="77777777" w:rsidR="00E80AF0" w:rsidRPr="00DD1CA3" w:rsidRDefault="00E80AF0" w:rsidP="00A87525">
            <w:pPr>
              <w:rPr>
                <w:rFonts w:ascii="ＭＳ 明朝" w:eastAsia="ＭＳ 明朝" w:hAnsi="ＭＳ 明朝"/>
                <w:b/>
                <w:bCs/>
                <w:sz w:val="20"/>
                <w:szCs w:val="20"/>
                <w:u w:val="none"/>
              </w:rPr>
            </w:pPr>
          </w:p>
        </w:tc>
        <w:tc>
          <w:tcPr>
            <w:tcW w:w="4247" w:type="dxa"/>
            <w:gridSpan w:val="2"/>
            <w:tcBorders>
              <w:top w:val="dotted" w:sz="4" w:space="0" w:color="auto"/>
              <w:bottom w:val="dotted" w:sz="4" w:space="0" w:color="auto"/>
              <w:right w:val="dotted" w:sz="4" w:space="0" w:color="auto"/>
            </w:tcBorders>
            <w:vAlign w:val="center"/>
          </w:tcPr>
          <w:p w14:paraId="6FDF5ADE" w14:textId="0CAE1D20" w:rsidR="00E80AF0" w:rsidRPr="0054454F" w:rsidRDefault="00E80AF0" w:rsidP="00A87525">
            <w:pPr>
              <w:rPr>
                <w:rFonts w:ascii="ＭＳ 明朝" w:eastAsia="ＭＳ 明朝" w:hAnsi="ＭＳ 明朝"/>
                <w:sz w:val="20"/>
                <w:szCs w:val="20"/>
                <w:u w:val="none"/>
              </w:rPr>
            </w:pPr>
            <w:r w:rsidRPr="0054454F">
              <w:rPr>
                <w:rFonts w:ascii="ＭＳ 明朝" w:eastAsia="ＭＳ 明朝" w:hAnsi="ＭＳ 明朝" w:hint="eastAsia"/>
                <w:sz w:val="20"/>
                <w:szCs w:val="20"/>
                <w:u w:val="none"/>
              </w:rPr>
              <w:t>TEL</w:t>
            </w:r>
            <w:r w:rsidR="0021195C" w:rsidRPr="0054454F">
              <w:rPr>
                <w:rFonts w:ascii="ＭＳ 明朝" w:eastAsia="ＭＳ 明朝" w:hAnsi="ＭＳ 明朝" w:hint="eastAsia"/>
                <w:sz w:val="20"/>
                <w:szCs w:val="20"/>
                <w:u w:val="none"/>
              </w:rPr>
              <w:t>：</w:t>
            </w:r>
          </w:p>
        </w:tc>
        <w:tc>
          <w:tcPr>
            <w:tcW w:w="4546" w:type="dxa"/>
            <w:gridSpan w:val="2"/>
            <w:tcBorders>
              <w:top w:val="dotted" w:sz="4" w:space="0" w:color="auto"/>
              <w:left w:val="dotted" w:sz="4" w:space="0" w:color="auto"/>
              <w:bottom w:val="dotted" w:sz="4" w:space="0" w:color="auto"/>
            </w:tcBorders>
            <w:vAlign w:val="center"/>
          </w:tcPr>
          <w:p w14:paraId="66ADE70A" w14:textId="5EEF31A8" w:rsidR="00E80AF0" w:rsidRPr="0054454F" w:rsidRDefault="00E80AF0" w:rsidP="00A87525">
            <w:pPr>
              <w:rPr>
                <w:rFonts w:ascii="ＭＳ 明朝" w:eastAsia="ＭＳ 明朝" w:hAnsi="ＭＳ 明朝"/>
                <w:sz w:val="20"/>
                <w:szCs w:val="20"/>
                <w:u w:val="none"/>
              </w:rPr>
            </w:pPr>
            <w:r w:rsidRPr="0054454F">
              <w:rPr>
                <w:rFonts w:ascii="ＭＳ 明朝" w:eastAsia="ＭＳ 明朝" w:hAnsi="ＭＳ 明朝" w:hint="eastAsia"/>
                <w:sz w:val="20"/>
                <w:szCs w:val="20"/>
                <w:u w:val="none"/>
              </w:rPr>
              <w:t>FAX</w:t>
            </w:r>
            <w:r w:rsidR="0021195C" w:rsidRPr="0054454F">
              <w:rPr>
                <w:rFonts w:ascii="ＭＳ 明朝" w:eastAsia="ＭＳ 明朝" w:hAnsi="ＭＳ 明朝" w:hint="eastAsia"/>
                <w:sz w:val="20"/>
                <w:szCs w:val="20"/>
                <w:u w:val="none"/>
              </w:rPr>
              <w:t>：</w:t>
            </w:r>
          </w:p>
        </w:tc>
      </w:tr>
      <w:tr w:rsidR="00E80AF0" w:rsidRPr="0054454F" w14:paraId="7ECF4CD5" w14:textId="77777777" w:rsidTr="00DB5AF5">
        <w:trPr>
          <w:trHeight w:val="567"/>
        </w:trPr>
        <w:tc>
          <w:tcPr>
            <w:tcW w:w="1555" w:type="dxa"/>
            <w:vMerge/>
            <w:vAlign w:val="center"/>
          </w:tcPr>
          <w:p w14:paraId="6E47091B" w14:textId="77777777" w:rsidR="00E80AF0" w:rsidRPr="00DD1CA3" w:rsidRDefault="00E80AF0" w:rsidP="00A87525">
            <w:pPr>
              <w:rPr>
                <w:rFonts w:ascii="ＭＳ 明朝" w:eastAsia="ＭＳ 明朝" w:hAnsi="ＭＳ 明朝"/>
                <w:b/>
                <w:bCs/>
                <w:sz w:val="20"/>
                <w:szCs w:val="20"/>
                <w:u w:val="none"/>
              </w:rPr>
            </w:pPr>
          </w:p>
        </w:tc>
        <w:tc>
          <w:tcPr>
            <w:tcW w:w="8793" w:type="dxa"/>
            <w:gridSpan w:val="4"/>
            <w:tcBorders>
              <w:top w:val="dotted" w:sz="4" w:space="0" w:color="auto"/>
            </w:tcBorders>
            <w:vAlign w:val="center"/>
          </w:tcPr>
          <w:p w14:paraId="23974F70" w14:textId="55F44A94" w:rsidR="00E80AF0" w:rsidRPr="0054454F" w:rsidRDefault="00E80AF0" w:rsidP="00E80AF0">
            <w:pPr>
              <w:spacing w:line="0" w:lineRule="atLeast"/>
              <w:rPr>
                <w:rFonts w:ascii="ＭＳ 明朝" w:eastAsia="ＭＳ 明朝" w:hAnsi="ＭＳ 明朝"/>
                <w:sz w:val="20"/>
                <w:szCs w:val="20"/>
                <w:u w:val="none"/>
              </w:rPr>
            </w:pPr>
            <w:r w:rsidRPr="0054454F">
              <w:rPr>
                <w:rFonts w:ascii="ＭＳ 明朝" w:eastAsia="ＭＳ 明朝" w:hAnsi="ＭＳ 明朝" w:hint="eastAsia"/>
                <w:sz w:val="20"/>
                <w:szCs w:val="20"/>
                <w:u w:val="none"/>
              </w:rPr>
              <w:t>E-mailアドレス</w:t>
            </w:r>
            <w:r w:rsidR="0021195C" w:rsidRPr="0054454F">
              <w:rPr>
                <w:rFonts w:ascii="ＭＳ 明朝" w:eastAsia="ＭＳ 明朝" w:hAnsi="ＭＳ 明朝" w:hint="eastAsia"/>
                <w:sz w:val="20"/>
                <w:szCs w:val="20"/>
                <w:u w:val="none"/>
              </w:rPr>
              <w:t>：</w:t>
            </w:r>
          </w:p>
        </w:tc>
      </w:tr>
      <w:tr w:rsidR="0021195C" w:rsidRPr="0054454F" w14:paraId="36762CC9" w14:textId="77777777" w:rsidTr="00DB5AF5">
        <w:trPr>
          <w:trHeight w:val="851"/>
        </w:trPr>
        <w:tc>
          <w:tcPr>
            <w:tcW w:w="1555" w:type="dxa"/>
            <w:vAlign w:val="center"/>
          </w:tcPr>
          <w:p w14:paraId="5FD93C82" w14:textId="77777777" w:rsidR="007B06D9" w:rsidRPr="00DD1CA3" w:rsidRDefault="0021195C" w:rsidP="0021195C">
            <w:pPr>
              <w:spacing w:line="0" w:lineRule="atLeast"/>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キャンセル</w:t>
            </w:r>
          </w:p>
          <w:p w14:paraId="71C37CB7" w14:textId="2BF33599" w:rsidR="0021195C" w:rsidRPr="00DD1CA3" w:rsidRDefault="0021195C" w:rsidP="007B06D9">
            <w:pPr>
              <w:spacing w:line="0" w:lineRule="atLeast"/>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待ち</w:t>
            </w:r>
          </w:p>
        </w:tc>
        <w:tc>
          <w:tcPr>
            <w:tcW w:w="8793" w:type="dxa"/>
            <w:gridSpan w:val="4"/>
            <w:vAlign w:val="center"/>
          </w:tcPr>
          <w:p w14:paraId="40206958" w14:textId="74A9C6C3" w:rsidR="0021195C" w:rsidRPr="00DD1CA3" w:rsidRDefault="0021195C" w:rsidP="00DD1CA3">
            <w:pPr>
              <w:spacing w:line="276" w:lineRule="auto"/>
              <w:ind w:firstLineChars="200" w:firstLine="480"/>
              <w:rPr>
                <w:rFonts w:ascii="ＭＳ 明朝" w:eastAsia="ＭＳ 明朝" w:hAnsi="ＭＳ 明朝"/>
                <w:sz w:val="24"/>
                <w:szCs w:val="24"/>
                <w:u w:val="none"/>
              </w:rPr>
            </w:pPr>
            <w:r w:rsidRPr="00DD1CA3">
              <w:rPr>
                <w:rFonts w:ascii="ＭＳ 明朝" w:eastAsia="ＭＳ 明朝" w:hAnsi="ＭＳ 明朝" w:hint="eastAsia"/>
                <w:sz w:val="24"/>
                <w:szCs w:val="24"/>
                <w:u w:val="none"/>
              </w:rPr>
              <w:t>□希望します</w:t>
            </w:r>
            <w:r w:rsidR="00DB5AF5">
              <w:rPr>
                <w:rFonts w:ascii="ＭＳ 明朝" w:eastAsia="ＭＳ 明朝" w:hAnsi="ＭＳ 明朝" w:hint="eastAsia"/>
                <w:sz w:val="24"/>
                <w:szCs w:val="24"/>
                <w:u w:val="none"/>
              </w:rPr>
              <w:t xml:space="preserve">　　　　　　　　　□希望しません</w:t>
            </w:r>
          </w:p>
        </w:tc>
      </w:tr>
      <w:tr w:rsidR="003005A9" w:rsidRPr="0054454F" w14:paraId="1555544E" w14:textId="77777777" w:rsidTr="00DB5AF5">
        <w:trPr>
          <w:trHeight w:val="851"/>
        </w:trPr>
        <w:tc>
          <w:tcPr>
            <w:tcW w:w="1555" w:type="dxa"/>
            <w:vAlign w:val="center"/>
          </w:tcPr>
          <w:p w14:paraId="7265B88A" w14:textId="77777777" w:rsidR="003005A9" w:rsidRDefault="003005A9" w:rsidP="0021195C">
            <w:pPr>
              <w:spacing w:line="0" w:lineRule="atLeast"/>
              <w:jc w:val="center"/>
              <w:rPr>
                <w:rFonts w:ascii="ＭＳ 明朝" w:eastAsia="ＭＳ 明朝" w:hAnsi="ＭＳ 明朝"/>
                <w:b/>
                <w:bCs/>
                <w:sz w:val="20"/>
                <w:szCs w:val="20"/>
                <w:u w:val="none"/>
              </w:rPr>
            </w:pPr>
            <w:r>
              <w:rPr>
                <w:rFonts w:ascii="ＭＳ 明朝" w:eastAsia="ＭＳ 明朝" w:hAnsi="ＭＳ 明朝" w:hint="eastAsia"/>
                <w:b/>
                <w:bCs/>
                <w:sz w:val="20"/>
                <w:szCs w:val="20"/>
                <w:u w:val="none"/>
              </w:rPr>
              <w:t>オンライン</w:t>
            </w:r>
          </w:p>
          <w:p w14:paraId="31E51C87" w14:textId="2B22D582" w:rsidR="003005A9" w:rsidRPr="00DD1CA3" w:rsidRDefault="003005A9" w:rsidP="0021195C">
            <w:pPr>
              <w:spacing w:line="0" w:lineRule="atLeast"/>
              <w:jc w:val="center"/>
              <w:rPr>
                <w:rFonts w:ascii="ＭＳ 明朝" w:eastAsia="ＭＳ 明朝" w:hAnsi="ＭＳ 明朝"/>
                <w:b/>
                <w:bCs/>
                <w:sz w:val="20"/>
                <w:szCs w:val="20"/>
                <w:u w:val="none"/>
              </w:rPr>
            </w:pPr>
            <w:r>
              <w:rPr>
                <w:rFonts w:ascii="ＭＳ 明朝" w:eastAsia="ＭＳ 明朝" w:hAnsi="ＭＳ 明朝" w:hint="eastAsia"/>
                <w:b/>
                <w:bCs/>
                <w:sz w:val="20"/>
                <w:szCs w:val="20"/>
                <w:u w:val="none"/>
              </w:rPr>
              <w:t>注意事項</w:t>
            </w:r>
          </w:p>
        </w:tc>
        <w:tc>
          <w:tcPr>
            <w:tcW w:w="8793" w:type="dxa"/>
            <w:gridSpan w:val="4"/>
            <w:vAlign w:val="center"/>
          </w:tcPr>
          <w:p w14:paraId="3D843E43" w14:textId="7DA6F455" w:rsidR="003005A9" w:rsidRPr="003005A9" w:rsidRDefault="003005A9" w:rsidP="003005A9">
            <w:pPr>
              <w:spacing w:line="276" w:lineRule="auto"/>
              <w:rPr>
                <w:rFonts w:ascii="ＭＳ 明朝" w:eastAsia="ＭＳ 明朝" w:hAnsi="ＭＳ 明朝"/>
                <w:sz w:val="24"/>
                <w:szCs w:val="24"/>
                <w:u w:val="none"/>
              </w:rPr>
            </w:pPr>
            <w:r>
              <w:rPr>
                <w:rFonts w:ascii="ＭＳ 明朝" w:eastAsia="ＭＳ 明朝" w:hAnsi="ＭＳ 明朝" w:hint="eastAsia"/>
                <w:sz w:val="24"/>
                <w:szCs w:val="24"/>
                <w:u w:val="none"/>
              </w:rPr>
              <w:t xml:space="preserve">　　□同意します　　次ページの注意事項をご確認の上、☑を入れてください</w:t>
            </w:r>
          </w:p>
        </w:tc>
      </w:tr>
      <w:tr w:rsidR="0021195C" w:rsidRPr="0054454F" w14:paraId="28936D4A" w14:textId="77777777" w:rsidTr="00DB5AF5">
        <w:trPr>
          <w:trHeight w:val="1021"/>
        </w:trPr>
        <w:tc>
          <w:tcPr>
            <w:tcW w:w="1555" w:type="dxa"/>
            <w:vAlign w:val="center"/>
          </w:tcPr>
          <w:p w14:paraId="187A8113" w14:textId="313CDCC2" w:rsidR="0021195C" w:rsidRPr="00DD1CA3" w:rsidRDefault="0021195C" w:rsidP="007B06D9">
            <w:pPr>
              <w:spacing w:line="0" w:lineRule="atLeast"/>
              <w:jc w:val="center"/>
              <w:rPr>
                <w:rFonts w:ascii="ＭＳ 明朝" w:eastAsia="ＭＳ 明朝" w:hAnsi="ＭＳ 明朝"/>
                <w:b/>
                <w:bCs/>
                <w:sz w:val="20"/>
                <w:szCs w:val="20"/>
                <w:u w:val="none"/>
              </w:rPr>
            </w:pPr>
            <w:r w:rsidRPr="00DD1CA3">
              <w:rPr>
                <w:rFonts w:ascii="ＭＳ 明朝" w:eastAsia="ＭＳ 明朝" w:hAnsi="ＭＳ 明朝" w:hint="eastAsia"/>
                <w:b/>
                <w:bCs/>
                <w:sz w:val="20"/>
                <w:szCs w:val="20"/>
                <w:u w:val="none"/>
              </w:rPr>
              <w:t>備</w:t>
            </w:r>
            <w:r w:rsidR="00DD1CA3">
              <w:rPr>
                <w:rFonts w:ascii="ＭＳ 明朝" w:eastAsia="ＭＳ 明朝" w:hAnsi="ＭＳ 明朝" w:hint="eastAsia"/>
                <w:b/>
                <w:bCs/>
                <w:sz w:val="20"/>
                <w:szCs w:val="20"/>
                <w:u w:val="none"/>
              </w:rPr>
              <w:t xml:space="preserve">　</w:t>
            </w:r>
            <w:r w:rsidRPr="00DD1CA3">
              <w:rPr>
                <w:rFonts w:ascii="ＭＳ 明朝" w:eastAsia="ＭＳ 明朝" w:hAnsi="ＭＳ 明朝" w:hint="eastAsia"/>
                <w:b/>
                <w:bCs/>
                <w:sz w:val="20"/>
                <w:szCs w:val="20"/>
                <w:u w:val="none"/>
              </w:rPr>
              <w:t>考</w:t>
            </w:r>
          </w:p>
        </w:tc>
        <w:tc>
          <w:tcPr>
            <w:tcW w:w="8793" w:type="dxa"/>
            <w:gridSpan w:val="4"/>
          </w:tcPr>
          <w:p w14:paraId="2EB6742B" w14:textId="3A712878" w:rsidR="0021195C" w:rsidRPr="007B06D9" w:rsidRDefault="007B06D9" w:rsidP="007B06D9">
            <w:pPr>
              <w:spacing w:line="0" w:lineRule="atLeast"/>
              <w:rPr>
                <w:rFonts w:ascii="ＭＳ 明朝" w:eastAsia="ＭＳ 明朝" w:hAnsi="ＭＳ 明朝"/>
                <w:sz w:val="21"/>
                <w:szCs w:val="21"/>
                <w:u w:val="none"/>
              </w:rPr>
            </w:pPr>
            <w:r w:rsidRPr="007B06D9">
              <w:rPr>
                <w:rFonts w:ascii="ＭＳ 明朝" w:eastAsia="ＭＳ 明朝" w:hAnsi="ＭＳ 明朝" w:hint="eastAsia"/>
                <w:sz w:val="21"/>
                <w:szCs w:val="21"/>
                <w:u w:val="none"/>
              </w:rPr>
              <w:t>（参加にあたって特に配慮が必要な事などご記入ください。）</w:t>
            </w:r>
          </w:p>
        </w:tc>
      </w:tr>
    </w:tbl>
    <w:p w14:paraId="545926B2" w14:textId="01DD3E60" w:rsidR="008D6EF6" w:rsidRPr="00DD1CA3" w:rsidRDefault="002206D6" w:rsidP="00DD1CA3">
      <w:pPr>
        <w:ind w:left="1470" w:hangingChars="700" w:hanging="1470"/>
        <w:rPr>
          <w:rFonts w:ascii="ＭＳ 明朝" w:eastAsia="ＭＳ 明朝" w:hAnsi="ＭＳ 明朝"/>
          <w:sz w:val="21"/>
          <w:szCs w:val="21"/>
          <w:u w:val="none"/>
        </w:rPr>
      </w:pPr>
      <w:r w:rsidRPr="00DD1CA3">
        <w:rPr>
          <w:rFonts w:ascii="ＭＳ 明朝" w:eastAsia="ＭＳ 明朝" w:hAnsi="ＭＳ 明朝" w:hint="eastAsia"/>
          <w:sz w:val="21"/>
          <w:szCs w:val="21"/>
          <w:u w:val="none"/>
        </w:rPr>
        <w:t>※一旦お申し込みいただきました内容に変更が生じた場合は、必ず書面にてご連絡ください。</w:t>
      </w:r>
    </w:p>
    <w:p w14:paraId="7B2E5732" w14:textId="77777777" w:rsidR="002206D6" w:rsidRPr="00DD1CA3" w:rsidRDefault="002206D6" w:rsidP="00DD1CA3">
      <w:pPr>
        <w:rPr>
          <w:rFonts w:ascii="ＭＳ 明朝" w:eastAsia="ＭＳ 明朝" w:hAnsi="ＭＳ 明朝"/>
          <w:sz w:val="21"/>
          <w:szCs w:val="21"/>
          <w:u w:val="none"/>
        </w:rPr>
      </w:pPr>
      <w:r w:rsidRPr="00DD1CA3">
        <w:rPr>
          <w:rFonts w:ascii="ＭＳ 明朝" w:eastAsia="ＭＳ 明朝" w:hAnsi="ＭＳ 明朝" w:hint="eastAsia"/>
          <w:sz w:val="21"/>
          <w:szCs w:val="21"/>
          <w:u w:val="none"/>
        </w:rPr>
        <w:t>※研修の受講に際して、配慮が必要な点がございましたら備考欄へご記入ください。</w:t>
      </w:r>
    </w:p>
    <w:p w14:paraId="3BD425E1" w14:textId="77777777" w:rsidR="002206D6" w:rsidRPr="00DD1CA3" w:rsidRDefault="002206D6" w:rsidP="00DD1CA3">
      <w:pPr>
        <w:rPr>
          <w:rFonts w:ascii="ＭＳ 明朝" w:eastAsia="ＭＳ 明朝" w:hAnsi="ＭＳ 明朝"/>
          <w:sz w:val="21"/>
          <w:szCs w:val="21"/>
          <w:u w:val="none"/>
        </w:rPr>
      </w:pPr>
      <w:r w:rsidRPr="00DD1CA3">
        <w:rPr>
          <w:rFonts w:ascii="ＭＳ 明朝" w:eastAsia="ＭＳ 明朝" w:hAnsi="ＭＳ 明朝" w:hint="eastAsia"/>
          <w:sz w:val="21"/>
          <w:szCs w:val="21"/>
          <w:u w:val="none"/>
        </w:rPr>
        <w:t>※お預かりした個人情報は、当研修の運営目的以外には使用いたしません。</w:t>
      </w:r>
    </w:p>
    <w:p w14:paraId="6C00CB3B" w14:textId="77777777" w:rsidR="0054454F" w:rsidRDefault="0054454F" w:rsidP="00696587">
      <w:pPr>
        <w:spacing w:line="0" w:lineRule="atLeast"/>
        <w:rPr>
          <w:rFonts w:ascii="ＭＳ 明朝" w:eastAsia="ＭＳ 明朝" w:hAnsi="ＭＳ 明朝"/>
          <w:sz w:val="20"/>
          <w:szCs w:val="20"/>
          <w:u w:val="none"/>
        </w:rPr>
      </w:pPr>
    </w:p>
    <w:p w14:paraId="496B310E" w14:textId="77777777" w:rsidR="00DD1CA3" w:rsidRDefault="00DA5392" w:rsidP="00696587">
      <w:pPr>
        <w:spacing w:line="0" w:lineRule="atLeast"/>
        <w:rPr>
          <w:rFonts w:ascii="ＭＳ 明朝" w:eastAsia="ＭＳ 明朝" w:hAnsi="ＭＳ 明朝"/>
          <w:sz w:val="21"/>
          <w:szCs w:val="21"/>
          <w:u w:val="none"/>
        </w:rPr>
      </w:pPr>
      <w:r w:rsidRPr="0054454F">
        <w:rPr>
          <w:rFonts w:ascii="ＭＳ 明朝" w:eastAsia="ＭＳ 明朝" w:hAnsi="ＭＳ 明朝" w:hint="eastAsia"/>
          <w:sz w:val="21"/>
          <w:szCs w:val="21"/>
          <w:u w:val="none"/>
        </w:rPr>
        <w:t>【</w:t>
      </w:r>
      <w:r w:rsidR="002206D6" w:rsidRPr="0054454F">
        <w:rPr>
          <w:rFonts w:ascii="ＭＳ 明朝" w:eastAsia="ＭＳ 明朝" w:hAnsi="ＭＳ 明朝" w:hint="eastAsia"/>
          <w:sz w:val="21"/>
          <w:szCs w:val="21"/>
          <w:u w:val="none"/>
        </w:rPr>
        <w:t>申込方法】</w:t>
      </w:r>
    </w:p>
    <w:p w14:paraId="54BE075F" w14:textId="68ACD4C3" w:rsidR="0085433F" w:rsidRPr="0054454F" w:rsidRDefault="002206D6" w:rsidP="00DD1CA3">
      <w:pPr>
        <w:spacing w:line="0" w:lineRule="atLeast"/>
        <w:ind w:firstLineChars="150" w:firstLine="315"/>
        <w:rPr>
          <w:rFonts w:ascii="ＭＳ 明朝" w:eastAsia="ＭＳ 明朝" w:hAnsi="ＭＳ 明朝"/>
          <w:sz w:val="21"/>
          <w:szCs w:val="21"/>
          <w:u w:val="none"/>
        </w:rPr>
      </w:pPr>
      <w:r w:rsidRPr="0054454F">
        <w:rPr>
          <w:rFonts w:ascii="ＭＳ 明朝" w:eastAsia="ＭＳ 明朝" w:hAnsi="ＭＳ 明朝" w:hint="eastAsia"/>
          <w:sz w:val="21"/>
          <w:szCs w:val="21"/>
          <w:u w:val="none"/>
        </w:rPr>
        <w:t>必要事項をご記入の上、以下の申込先までFAX・メールまたは郵便にてお申し込み</w:t>
      </w:r>
      <w:r w:rsidR="00BC4174" w:rsidRPr="0054454F">
        <w:rPr>
          <w:rFonts w:ascii="ＭＳ 明朝" w:eastAsia="ＭＳ 明朝" w:hAnsi="ＭＳ 明朝" w:hint="eastAsia"/>
          <w:sz w:val="21"/>
          <w:szCs w:val="21"/>
          <w:u w:val="none"/>
        </w:rPr>
        <w:t>ください。</w:t>
      </w:r>
    </w:p>
    <w:p w14:paraId="08F25015" w14:textId="02C718AB" w:rsidR="00BC4174" w:rsidRPr="0054454F" w:rsidRDefault="00BC4174" w:rsidP="00DD1CA3">
      <w:pPr>
        <w:spacing w:line="0" w:lineRule="atLeast"/>
        <w:ind w:leftChars="100" w:left="280"/>
        <w:rPr>
          <w:rFonts w:ascii="ＭＳ 明朝" w:eastAsia="ＭＳ 明朝" w:hAnsi="ＭＳ 明朝"/>
          <w:sz w:val="21"/>
          <w:szCs w:val="21"/>
          <w:u w:val="none"/>
        </w:rPr>
      </w:pPr>
      <w:r w:rsidRPr="0054454F">
        <w:rPr>
          <w:rFonts w:ascii="ＭＳ 明朝" w:eastAsia="ＭＳ 明朝" w:hAnsi="ＭＳ 明朝" w:hint="eastAsia"/>
          <w:sz w:val="21"/>
          <w:szCs w:val="21"/>
          <w:u w:val="none"/>
        </w:rPr>
        <w:t>京都社会福祉士会ホームページ</w:t>
      </w:r>
      <w:r w:rsidR="00621F1C" w:rsidRPr="00621F1C">
        <w:rPr>
          <w:rFonts w:ascii="ＭＳ 明朝" w:eastAsia="ＭＳ 明朝" w:hAnsi="ＭＳ 明朝"/>
          <w:sz w:val="21"/>
          <w:szCs w:val="21"/>
          <w:u w:val="none"/>
        </w:rPr>
        <w:t>https://www.cswkyoto.or.jp/</w:t>
      </w:r>
      <w:r w:rsidR="0054454F">
        <w:rPr>
          <w:rFonts w:ascii="ＭＳ 明朝" w:eastAsia="ＭＳ 明朝" w:hAnsi="ＭＳ 明朝" w:hint="eastAsia"/>
          <w:sz w:val="21"/>
          <w:szCs w:val="21"/>
          <w:u w:val="none"/>
        </w:rPr>
        <w:t>より</w:t>
      </w:r>
      <w:r w:rsidRPr="0054454F">
        <w:rPr>
          <w:rFonts w:ascii="ＭＳ 明朝" w:eastAsia="ＭＳ 明朝" w:hAnsi="ＭＳ 明朝" w:hint="eastAsia"/>
          <w:sz w:val="21"/>
          <w:szCs w:val="21"/>
          <w:u w:val="none"/>
        </w:rPr>
        <w:t>必要な書類をダウンロードしてお申し込みください。お申し込みの際は、必ず控えをお持ちください。</w:t>
      </w:r>
    </w:p>
    <w:p w14:paraId="63E10D88" w14:textId="77777777" w:rsidR="00DD1CA3" w:rsidRDefault="00DD1CA3" w:rsidP="007440B8">
      <w:pPr>
        <w:rPr>
          <w:rFonts w:ascii="ＭＳ 明朝" w:eastAsia="ＭＳ 明朝" w:hAnsi="ＭＳ 明朝"/>
          <w:sz w:val="16"/>
          <w:szCs w:val="16"/>
          <w:u w:val="none"/>
        </w:rPr>
      </w:pPr>
    </w:p>
    <w:p w14:paraId="52F6F578" w14:textId="527238AE" w:rsidR="00BC4174" w:rsidRPr="0054454F" w:rsidRDefault="00BC4174" w:rsidP="007440B8">
      <w:pPr>
        <w:rPr>
          <w:rFonts w:ascii="ＭＳ 明朝" w:eastAsia="ＭＳ 明朝" w:hAnsi="ＭＳ 明朝"/>
          <w:sz w:val="21"/>
          <w:szCs w:val="21"/>
          <w:u w:val="none"/>
        </w:rPr>
      </w:pPr>
      <w:r w:rsidRPr="0054454F">
        <w:rPr>
          <w:rFonts w:ascii="ＭＳ 明朝" w:eastAsia="ＭＳ 明朝" w:hAnsi="ＭＳ 明朝" w:hint="eastAsia"/>
          <w:sz w:val="21"/>
          <w:szCs w:val="21"/>
          <w:u w:val="none"/>
        </w:rPr>
        <w:t>【申込み締切</w:t>
      </w:r>
      <w:r w:rsidR="00DA5392" w:rsidRPr="0054454F">
        <w:rPr>
          <w:rFonts w:ascii="ＭＳ 明朝" w:eastAsia="ＭＳ 明朝" w:hAnsi="ＭＳ 明朝" w:hint="eastAsia"/>
          <w:sz w:val="21"/>
          <w:szCs w:val="21"/>
          <w:u w:val="none"/>
        </w:rPr>
        <w:t>期日</w:t>
      </w:r>
      <w:r w:rsidRPr="004F2A56">
        <w:rPr>
          <w:rFonts w:ascii="ＭＳ 明朝" w:eastAsia="ＭＳ 明朝" w:hAnsi="ＭＳ 明朝" w:hint="eastAsia"/>
          <w:sz w:val="21"/>
          <w:szCs w:val="21"/>
          <w:u w:val="none"/>
        </w:rPr>
        <w:t>】</w:t>
      </w:r>
      <w:bookmarkStart w:id="0" w:name="_Hlk1536802"/>
      <w:r w:rsidR="00EA2F41" w:rsidRPr="004F2A56">
        <w:rPr>
          <w:rFonts w:ascii="ＭＳ 明朝" w:eastAsia="ＭＳ 明朝" w:hAnsi="ＭＳ 明朝" w:hint="eastAsia"/>
          <w:b/>
          <w:bCs/>
          <w:color w:val="000000" w:themeColor="text1"/>
          <w:sz w:val="24"/>
          <w:szCs w:val="24"/>
        </w:rPr>
        <w:t>２０２</w:t>
      </w:r>
      <w:r w:rsidR="008E35AB" w:rsidRPr="004F2A56">
        <w:rPr>
          <w:rFonts w:ascii="ＭＳ 明朝" w:eastAsia="ＭＳ 明朝" w:hAnsi="ＭＳ 明朝" w:hint="eastAsia"/>
          <w:b/>
          <w:bCs/>
          <w:color w:val="000000" w:themeColor="text1"/>
          <w:sz w:val="24"/>
          <w:szCs w:val="24"/>
        </w:rPr>
        <w:t>５</w:t>
      </w:r>
      <w:r w:rsidRPr="004F2A56">
        <w:rPr>
          <w:rFonts w:ascii="ＭＳ 明朝" w:eastAsia="ＭＳ 明朝" w:hAnsi="ＭＳ 明朝" w:hint="eastAsia"/>
          <w:b/>
          <w:bCs/>
          <w:color w:val="000000" w:themeColor="text1"/>
          <w:sz w:val="24"/>
          <w:szCs w:val="24"/>
        </w:rPr>
        <w:t>年</w:t>
      </w:r>
      <w:r w:rsidR="00425D1C" w:rsidRPr="004F2A56">
        <w:rPr>
          <w:rFonts w:ascii="ＭＳ 明朝" w:eastAsia="ＭＳ 明朝" w:hAnsi="ＭＳ 明朝" w:hint="eastAsia"/>
          <w:b/>
          <w:bCs/>
          <w:color w:val="000000" w:themeColor="text1"/>
          <w:sz w:val="24"/>
          <w:szCs w:val="24"/>
        </w:rPr>
        <w:t>１０</w:t>
      </w:r>
      <w:r w:rsidRPr="004F2A56">
        <w:rPr>
          <w:rFonts w:ascii="ＭＳ 明朝" w:eastAsia="ＭＳ 明朝" w:hAnsi="ＭＳ 明朝" w:hint="eastAsia"/>
          <w:b/>
          <w:bCs/>
          <w:color w:val="000000" w:themeColor="text1"/>
          <w:sz w:val="24"/>
          <w:szCs w:val="24"/>
        </w:rPr>
        <w:t>月</w:t>
      </w:r>
      <w:r w:rsidR="008E35AB" w:rsidRPr="004F2A56">
        <w:rPr>
          <w:rFonts w:ascii="ＭＳ 明朝" w:eastAsia="ＭＳ 明朝" w:hAnsi="ＭＳ 明朝" w:hint="eastAsia"/>
          <w:b/>
          <w:bCs/>
          <w:color w:val="000000" w:themeColor="text1"/>
          <w:sz w:val="24"/>
          <w:szCs w:val="24"/>
        </w:rPr>
        <w:t>３１</w:t>
      </w:r>
      <w:r w:rsidRPr="004F2A56">
        <w:rPr>
          <w:rFonts w:ascii="ＭＳ 明朝" w:eastAsia="ＭＳ 明朝" w:hAnsi="ＭＳ 明朝" w:hint="eastAsia"/>
          <w:b/>
          <w:bCs/>
          <w:color w:val="000000" w:themeColor="text1"/>
          <w:sz w:val="24"/>
          <w:szCs w:val="24"/>
        </w:rPr>
        <w:t>日（</w:t>
      </w:r>
      <w:r w:rsidR="008E35AB" w:rsidRPr="004F2A56">
        <w:rPr>
          <w:rFonts w:ascii="ＭＳ 明朝" w:eastAsia="ＭＳ 明朝" w:hAnsi="ＭＳ 明朝" w:hint="eastAsia"/>
          <w:b/>
          <w:bCs/>
          <w:color w:val="000000" w:themeColor="text1"/>
          <w:sz w:val="24"/>
          <w:szCs w:val="24"/>
        </w:rPr>
        <w:t>金</w:t>
      </w:r>
      <w:r w:rsidRPr="004F2A56">
        <w:rPr>
          <w:rFonts w:ascii="ＭＳ 明朝" w:eastAsia="ＭＳ 明朝" w:hAnsi="ＭＳ 明朝" w:hint="eastAsia"/>
          <w:b/>
          <w:bCs/>
          <w:color w:val="000000" w:themeColor="text1"/>
          <w:sz w:val="24"/>
          <w:szCs w:val="24"/>
        </w:rPr>
        <w:t>）</w:t>
      </w:r>
      <w:bookmarkEnd w:id="0"/>
    </w:p>
    <w:p w14:paraId="6733CD24" w14:textId="77777777" w:rsidR="00BC4174" w:rsidRPr="0054454F" w:rsidRDefault="00BC4174" w:rsidP="00BC4174">
      <w:pPr>
        <w:spacing w:line="0" w:lineRule="atLeast"/>
        <w:ind w:firstLineChars="600" w:firstLine="1260"/>
        <w:rPr>
          <w:rFonts w:ascii="ＭＳ 明朝" w:eastAsia="ＭＳ 明朝" w:hAnsi="ＭＳ 明朝"/>
          <w:sz w:val="21"/>
          <w:szCs w:val="21"/>
          <w:u w:val="none"/>
        </w:rPr>
      </w:pPr>
      <w:r w:rsidRPr="0054454F">
        <w:rPr>
          <w:rFonts w:ascii="ＭＳ 明朝" w:eastAsia="ＭＳ 明朝" w:hAnsi="ＭＳ 明朝" w:hint="eastAsia"/>
          <w:sz w:val="21"/>
          <w:szCs w:val="21"/>
          <w:u w:val="none"/>
        </w:rPr>
        <w:t>※申込締切日前でも、定員となり次第締め切ります。お早めに申込ください。</w:t>
      </w:r>
    </w:p>
    <w:p w14:paraId="4951C208" w14:textId="28CA3EA4" w:rsidR="00BC4174" w:rsidRPr="0054454F" w:rsidRDefault="00BC4174" w:rsidP="00BC4174">
      <w:pPr>
        <w:spacing w:line="0" w:lineRule="atLeast"/>
        <w:ind w:firstLineChars="600" w:firstLine="1260"/>
        <w:rPr>
          <w:rFonts w:ascii="ＭＳ 明朝" w:eastAsia="ＭＳ 明朝" w:hAnsi="ＭＳ 明朝"/>
          <w:sz w:val="21"/>
          <w:szCs w:val="21"/>
          <w:u w:val="none"/>
        </w:rPr>
      </w:pPr>
      <w:r w:rsidRPr="0054454F">
        <w:rPr>
          <w:rFonts w:ascii="ＭＳ 明朝" w:eastAsia="ＭＳ 明朝" w:hAnsi="ＭＳ 明朝" w:hint="eastAsia"/>
          <w:sz w:val="21"/>
          <w:szCs w:val="21"/>
          <w:u w:val="none"/>
        </w:rPr>
        <w:t>※受講の可否は</w:t>
      </w:r>
      <w:r w:rsidRPr="0001616B">
        <w:rPr>
          <w:rFonts w:ascii="ＭＳ 明朝" w:eastAsia="ＭＳ 明朝" w:hAnsi="ＭＳ 明朝" w:hint="eastAsia"/>
          <w:color w:val="000000" w:themeColor="text1"/>
          <w:sz w:val="21"/>
          <w:szCs w:val="21"/>
          <w:u w:val="none"/>
        </w:rPr>
        <w:t>、</w:t>
      </w:r>
      <w:r w:rsidR="00AF1C56" w:rsidRPr="0001616B">
        <w:rPr>
          <w:rFonts w:ascii="ＭＳ 明朝" w:eastAsia="ＭＳ 明朝" w:hAnsi="ＭＳ 明朝" w:hint="eastAsia"/>
          <w:color w:val="000000" w:themeColor="text1"/>
          <w:sz w:val="21"/>
          <w:szCs w:val="21"/>
          <w:u w:val="none"/>
        </w:rPr>
        <w:t>受付け後、順次</w:t>
      </w:r>
      <w:r w:rsidR="0001616B" w:rsidRPr="0001616B">
        <w:rPr>
          <w:rFonts w:ascii="ＭＳ 明朝" w:eastAsia="ＭＳ 明朝" w:hAnsi="ＭＳ 明朝" w:hint="eastAsia"/>
          <w:color w:val="000000" w:themeColor="text1"/>
          <w:sz w:val="21"/>
          <w:szCs w:val="21"/>
          <w:u w:val="none"/>
        </w:rPr>
        <w:t xml:space="preserve">　</w:t>
      </w:r>
      <w:r w:rsidRPr="0054454F">
        <w:rPr>
          <w:rFonts w:ascii="ＭＳ 明朝" w:eastAsia="ＭＳ 明朝" w:hAnsi="ＭＳ 明朝" w:hint="eastAsia"/>
          <w:sz w:val="21"/>
          <w:szCs w:val="21"/>
          <w:u w:val="none"/>
        </w:rPr>
        <w:t>文書にて通知します。</w:t>
      </w:r>
    </w:p>
    <w:p w14:paraId="645A705D" w14:textId="4212665B" w:rsidR="003005A9" w:rsidRDefault="003005A9" w:rsidP="008E35AB">
      <w:pPr>
        <w:spacing w:line="0" w:lineRule="atLeast"/>
        <w:jc w:val="left"/>
        <w:rPr>
          <w:rFonts w:ascii="ＭＳ 明朝" w:eastAsia="ＭＳ 明朝" w:hAnsi="ＭＳ 明朝"/>
          <w:sz w:val="21"/>
          <w:szCs w:val="21"/>
          <w:u w:val="none"/>
        </w:rPr>
      </w:pPr>
    </w:p>
    <w:p w14:paraId="05C68AA6" w14:textId="5011B947" w:rsidR="00AF1C56" w:rsidRPr="00997AD7" w:rsidRDefault="00AF1C56" w:rsidP="00AF1C56">
      <w:pPr>
        <w:spacing w:line="276" w:lineRule="auto"/>
        <w:ind w:leftChars="200" w:left="2240" w:hangingChars="700" w:hanging="1680"/>
        <w:jc w:val="left"/>
        <w:rPr>
          <w:rFonts w:ascii="ＭＳ 明朝" w:eastAsia="ＭＳ 明朝" w:hAnsi="ＭＳ 明朝"/>
          <w:sz w:val="24"/>
          <w:szCs w:val="24"/>
          <w:u w:val="none"/>
        </w:rPr>
      </w:pPr>
      <w:r w:rsidRPr="00997AD7">
        <w:rPr>
          <w:rFonts w:ascii="ＭＳ 明朝" w:eastAsia="ＭＳ 明朝" w:hAnsi="ＭＳ 明朝" w:hint="eastAsia"/>
          <w:sz w:val="24"/>
          <w:szCs w:val="24"/>
          <w:u w:val="none"/>
        </w:rPr>
        <w:lastRenderedPageBreak/>
        <w:t>※ZOOMを活用したオンライン研修に変更した場合の注意事項です。</w:t>
      </w:r>
    </w:p>
    <w:p w14:paraId="52FDA90A" w14:textId="03A3B3C8" w:rsidR="00AF1C56" w:rsidRPr="00CC4AE5" w:rsidRDefault="00AF1C56" w:rsidP="00AF1C56">
      <w:pPr>
        <w:spacing w:line="276" w:lineRule="auto"/>
        <w:ind w:leftChars="200" w:left="2240" w:hangingChars="700" w:hanging="1680"/>
        <w:jc w:val="left"/>
        <w:rPr>
          <w:rFonts w:ascii="ＭＳ 明朝" w:eastAsia="ＭＳ 明朝" w:hAnsi="ＭＳ 明朝"/>
          <w:sz w:val="24"/>
          <w:szCs w:val="24"/>
          <w:u w:val="none"/>
        </w:rPr>
      </w:pPr>
      <w:r w:rsidRPr="00997AD7">
        <w:rPr>
          <w:rFonts w:ascii="ＭＳ 明朝" w:eastAsia="ＭＳ 明朝" w:hAnsi="ＭＳ 明朝" w:hint="eastAsia"/>
          <w:sz w:val="24"/>
          <w:szCs w:val="24"/>
          <w:u w:val="none"/>
        </w:rPr>
        <w:t xml:space="preserve">　ご確認のうえ、申込書にて同意をお願いいたします。</w:t>
      </w:r>
    </w:p>
    <w:p w14:paraId="3A34ABF1" w14:textId="7586FA34" w:rsidR="00AF1C56" w:rsidRPr="00CC4AE5" w:rsidRDefault="00CC4AE5" w:rsidP="00AF1C56">
      <w:pPr>
        <w:spacing w:line="300" w:lineRule="exact"/>
        <w:ind w:leftChars="200" w:left="2030" w:hangingChars="700" w:hanging="1470"/>
        <w:jc w:val="left"/>
        <w:rPr>
          <w:rFonts w:ascii="ＭＳ 明朝" w:eastAsia="ＭＳ 明朝" w:hAnsi="ＭＳ 明朝"/>
          <w:sz w:val="24"/>
          <w:szCs w:val="24"/>
          <w:u w:val="none"/>
        </w:rPr>
      </w:pPr>
      <w:r>
        <w:rPr>
          <w:rFonts w:ascii="ＭＳ 明朝" w:eastAsia="ＭＳ 明朝" w:hAnsi="ＭＳ 明朝"/>
          <w:noProof/>
          <w:sz w:val="21"/>
          <w:szCs w:val="21"/>
          <w:u w:val="none"/>
        </w:rPr>
        <mc:AlternateContent>
          <mc:Choice Requires="wps">
            <w:drawing>
              <wp:anchor distT="0" distB="0" distL="114300" distR="114300" simplePos="0" relativeHeight="251660288" behindDoc="0" locked="0" layoutInCell="1" allowOverlap="1" wp14:anchorId="36A19E46" wp14:editId="7E0B8043">
                <wp:simplePos x="0" y="0"/>
                <wp:positionH relativeFrom="margin">
                  <wp:posOffset>95250</wp:posOffset>
                </wp:positionH>
                <wp:positionV relativeFrom="paragraph">
                  <wp:posOffset>118111</wp:posOffset>
                </wp:positionV>
                <wp:extent cx="6381750" cy="5181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381750" cy="5181600"/>
                        </a:xfrm>
                        <a:prstGeom prst="rect">
                          <a:avLst/>
                        </a:prstGeom>
                        <a:solidFill>
                          <a:schemeClr val="lt1"/>
                        </a:solidFill>
                        <a:ln w="6350">
                          <a:solidFill>
                            <a:prstClr val="black"/>
                          </a:solidFill>
                        </a:ln>
                      </wps:spPr>
                      <wps:txbx>
                        <w:txbxContent>
                          <w:p w14:paraId="67252E5D" w14:textId="77777777" w:rsidR="00AF1C56" w:rsidRDefault="00AF1C56" w:rsidP="00AF1C56">
                            <w:pPr>
                              <w:overflowPunct w:val="0"/>
                              <w:adjustRightInd w:val="0"/>
                              <w:spacing w:line="300" w:lineRule="exact"/>
                              <w:textAlignment w:val="baseline"/>
                              <w:rPr>
                                <w:rFonts w:asciiTheme="majorEastAsia" w:eastAsiaTheme="majorEastAsia" w:hAnsiTheme="majorEastAsia" w:cs="ＭＳ 明朝"/>
                                <w:b/>
                                <w:bCs/>
                                <w:sz w:val="32"/>
                                <w:szCs w:val="32"/>
                                <w:u w:val="none"/>
                              </w:rPr>
                            </w:pPr>
                          </w:p>
                          <w:p w14:paraId="18B9B0E7" w14:textId="671336AB" w:rsidR="00AF1C56" w:rsidRPr="00AF1C56" w:rsidRDefault="00AF1C56" w:rsidP="00CC4AE5">
                            <w:pPr>
                              <w:overflowPunct w:val="0"/>
                              <w:adjustRightInd w:val="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b/>
                                <w:bCs/>
                                <w:sz w:val="22"/>
                                <w:szCs w:val="22"/>
                                <w:u w:val="none"/>
                              </w:rPr>
                              <w:t xml:space="preserve">オンライン研修参加注意事項　</w:t>
                            </w:r>
                            <w:r w:rsidRPr="00AF1C56">
                              <w:rPr>
                                <w:rFonts w:ascii="ＭＳ ゴシック" w:eastAsia="ＭＳ ゴシック" w:hAnsi="ＭＳ ゴシック" w:cs="ＭＳ 明朝" w:hint="eastAsia"/>
                                <w:sz w:val="22"/>
                                <w:szCs w:val="22"/>
                                <w:u w:val="none"/>
                              </w:rPr>
                              <w:t>下記の事項をご確認ください</w:t>
                            </w:r>
                          </w:p>
                          <w:p w14:paraId="393D75EB" w14:textId="77777777" w:rsidR="00AF1C56" w:rsidRPr="00CC4AE5" w:rsidRDefault="00AF1C56" w:rsidP="00CC4AE5">
                            <w:pPr>
                              <w:overflowPunct w:val="0"/>
                              <w:adjustRightInd w:val="0"/>
                              <w:textAlignment w:val="baseline"/>
                              <w:rPr>
                                <w:rFonts w:ascii="ＭＳ ゴシック" w:eastAsia="ＭＳ ゴシック" w:hAnsi="ＭＳ ゴシック" w:cs="ＭＳ 明朝"/>
                                <w:sz w:val="22"/>
                                <w:szCs w:val="22"/>
                                <w:u w:val="none"/>
                              </w:rPr>
                            </w:pPr>
                          </w:p>
                          <w:p w14:paraId="26C44AB0" w14:textId="251BDEC2" w:rsidR="00AF1C56" w:rsidRPr="00AF1C56" w:rsidRDefault="00AF1C56" w:rsidP="00CC4AE5">
                            <w:pPr>
                              <w:overflowPunct w:val="0"/>
                              <w:adjustRightInd w:val="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Ⅰ．守秘義務について</w:t>
                            </w:r>
                          </w:p>
                          <w:p w14:paraId="53720153"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-①　講義内で使用する資料・電子ファイルの転用は禁止します</w:t>
                            </w:r>
                          </w:p>
                          <w:p w14:paraId="57A9C09E"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-②　講義内容</w:t>
                            </w:r>
                            <w:r w:rsidRPr="00AF1C56">
                              <w:rPr>
                                <w:rFonts w:ascii="ＭＳ ゴシック" w:eastAsia="ＭＳ ゴシック" w:hAnsi="ＭＳ ゴシック" w:cs="ＭＳ 明朝" w:hint="eastAsia"/>
                                <w:sz w:val="22"/>
                                <w:szCs w:val="22"/>
                                <w:u w:val="none"/>
                              </w:rPr>
                              <w:t>の</w:t>
                            </w:r>
                            <w:r w:rsidRPr="00AF1C56">
                              <w:rPr>
                                <w:rFonts w:ascii="ＭＳ ゴシック" w:eastAsia="ＭＳ ゴシック" w:hAnsi="ＭＳ ゴシック" w:cs="ＭＳ 明朝"/>
                                <w:sz w:val="22"/>
                                <w:szCs w:val="22"/>
                                <w:u w:val="none"/>
                              </w:rPr>
                              <w:t>録画、録音は禁止します</w:t>
                            </w:r>
                          </w:p>
                          <w:p w14:paraId="264F43B8"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-③　受講にあたり知り得た個人情報等について、第三者に漏洩することは禁止します</w:t>
                            </w:r>
                          </w:p>
                          <w:p w14:paraId="49E5A6E9"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-④　Ⅰ-③の守秘義務は研修終了後も継続します</w:t>
                            </w:r>
                          </w:p>
                          <w:p w14:paraId="0A4113E9"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-⑤　受講場所は、研修等に集中でき他者に情報が漏れることのない環境を確保してください</w:t>
                            </w:r>
                          </w:p>
                          <w:p w14:paraId="7DA58E42" w14:textId="77777777" w:rsidR="00AF1C56" w:rsidRPr="00AF1C56" w:rsidRDefault="00AF1C56" w:rsidP="00CC4AE5">
                            <w:pPr>
                              <w:overflowPunct w:val="0"/>
                              <w:adjustRightInd w:val="0"/>
                              <w:ind w:firstLineChars="400" w:firstLine="88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（大勢が業務をしている執務室やカフェなどでの受講は禁止します）</w:t>
                            </w:r>
                          </w:p>
                          <w:p w14:paraId="429B0AF0" w14:textId="77777777" w:rsidR="00AF1C56" w:rsidRPr="00CC4AE5" w:rsidRDefault="00AF1C56" w:rsidP="00CC4AE5">
                            <w:pPr>
                              <w:overflowPunct w:val="0"/>
                              <w:adjustRightInd w:val="0"/>
                              <w:textAlignment w:val="baseline"/>
                              <w:rPr>
                                <w:rFonts w:ascii="ＭＳ ゴシック" w:eastAsia="ＭＳ ゴシック" w:hAnsi="ＭＳ ゴシック" w:cs="ＭＳ 明朝"/>
                                <w:sz w:val="22"/>
                                <w:szCs w:val="22"/>
                                <w:u w:val="none"/>
                              </w:rPr>
                            </w:pPr>
                          </w:p>
                          <w:p w14:paraId="534F7828" w14:textId="3BB8FBA7" w:rsidR="00AF1C56" w:rsidRPr="00AF1C56" w:rsidRDefault="00AF1C56" w:rsidP="00CC4AE5">
                            <w:pPr>
                              <w:overflowPunct w:val="0"/>
                              <w:adjustRightInd w:val="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Ⅱ．受講環境及び保障について</w:t>
                            </w:r>
                          </w:p>
                          <w:p w14:paraId="545E12D4" w14:textId="77777777" w:rsidR="00CC4AE5"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-①　受講に必要なデバイスなどの設備一式や十分な帯域とセキュリティが確保されたネット</w:t>
                            </w:r>
                          </w:p>
                          <w:p w14:paraId="11EAE420" w14:textId="77777777" w:rsidR="00CC4AE5" w:rsidRDefault="00AF1C56" w:rsidP="00CC4AE5">
                            <w:pPr>
                              <w:overflowPunct w:val="0"/>
                              <w:adjustRightInd w:val="0"/>
                              <w:ind w:leftChars="100" w:left="280" w:firstLineChars="300" w:firstLine="66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sz w:val="22"/>
                                <w:szCs w:val="22"/>
                                <w:u w:val="none"/>
                              </w:rPr>
                              <w:t>ワーク環境を確保し、使用します（フリーWi-Fiなど暗号化されていないネットワークは</w:t>
                            </w:r>
                          </w:p>
                          <w:p w14:paraId="1FBF2CDD" w14:textId="77777777" w:rsidR="00CC4AE5" w:rsidRDefault="00AF1C56" w:rsidP="00CC4AE5">
                            <w:pPr>
                              <w:overflowPunct w:val="0"/>
                              <w:adjustRightInd w:val="0"/>
                              <w:ind w:leftChars="100" w:left="280" w:firstLineChars="300" w:firstLine="66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sz w:val="22"/>
                                <w:szCs w:val="22"/>
                                <w:u w:val="none"/>
                              </w:rPr>
                              <w:t>使用しません）</w:t>
                            </w:r>
                            <w:r w:rsidRPr="00AF1C56">
                              <w:rPr>
                                <w:rFonts w:ascii="ＭＳ ゴシック" w:eastAsia="ＭＳ ゴシック" w:hAnsi="ＭＳ ゴシック" w:cs="ＭＳ 明朝" w:hint="eastAsia"/>
                                <w:sz w:val="22"/>
                                <w:szCs w:val="22"/>
                                <w:u w:val="none"/>
                              </w:rPr>
                              <w:t>スマートフォンでの受講は認めません。パソコン、タブレットをご準備く</w:t>
                            </w:r>
                          </w:p>
                          <w:p w14:paraId="2AC16BE0" w14:textId="7B3E4A8E" w:rsidR="00AF1C56" w:rsidRPr="00AF1C56" w:rsidRDefault="00AF1C56" w:rsidP="00CC4AE5">
                            <w:pPr>
                              <w:overflowPunct w:val="0"/>
                              <w:adjustRightInd w:val="0"/>
                              <w:ind w:leftChars="100" w:left="280" w:firstLineChars="300" w:firstLine="66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ださい</w:t>
                            </w:r>
                            <w:r w:rsidRPr="00AF1C56">
                              <w:rPr>
                                <w:rFonts w:ascii="ＭＳ ゴシック" w:eastAsia="ＭＳ ゴシック" w:hAnsi="ＭＳ ゴシック" w:cs="ＭＳ 明朝"/>
                                <w:sz w:val="22"/>
                                <w:szCs w:val="22"/>
                                <w:u w:val="none"/>
                              </w:rPr>
                              <w:t xml:space="preserve"> </w:t>
                            </w:r>
                          </w:p>
                          <w:p w14:paraId="595445F1"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color w:val="FF0000"/>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-②　受講中のＺＯＯＭ操作については、当日の研修担当者の指示に従</w:t>
                            </w:r>
                            <w:r w:rsidRPr="00AF1C56">
                              <w:rPr>
                                <w:rFonts w:ascii="ＭＳ ゴシック" w:eastAsia="ＭＳ ゴシック" w:hAnsi="ＭＳ ゴシック" w:cs="ＭＳ 明朝" w:hint="eastAsia"/>
                                <w:sz w:val="22"/>
                                <w:szCs w:val="22"/>
                                <w:u w:val="none"/>
                              </w:rPr>
                              <w:t>ってください</w:t>
                            </w:r>
                          </w:p>
                          <w:p w14:paraId="7A227E7F" w14:textId="3A45BB87" w:rsidR="00CC4AE5" w:rsidRPr="00CC4AE5"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-③</w:t>
                            </w:r>
                            <w:r w:rsidR="00CC4AE5" w:rsidRPr="00CC4AE5">
                              <w:rPr>
                                <w:rFonts w:ascii="ＭＳ ゴシック" w:eastAsia="ＭＳ ゴシック" w:hAnsi="ＭＳ ゴシック" w:cs="ＭＳ 明朝" w:hint="eastAsia"/>
                                <w:sz w:val="22"/>
                                <w:szCs w:val="22"/>
                                <w:u w:val="none"/>
                              </w:rPr>
                              <w:t xml:space="preserve">　</w:t>
                            </w:r>
                            <w:r w:rsidRPr="00AF1C56">
                              <w:rPr>
                                <w:rFonts w:ascii="ＭＳ ゴシック" w:eastAsia="ＭＳ ゴシック" w:hAnsi="ＭＳ ゴシック" w:cs="ＭＳ 明朝"/>
                                <w:sz w:val="22"/>
                                <w:szCs w:val="22"/>
                                <w:u w:val="none"/>
                              </w:rPr>
                              <w:t>主催者側の瑕疵以外の理由で研修等の一部または全部を受講できなかった場合、該当研修</w:t>
                            </w:r>
                          </w:p>
                          <w:p w14:paraId="110C1907" w14:textId="3271292F" w:rsidR="00AF1C56" w:rsidRPr="00AF1C56" w:rsidRDefault="00CC4AE5" w:rsidP="00CC4AE5">
                            <w:pPr>
                              <w:overflowPunct w:val="0"/>
                              <w:adjustRightInd w:val="0"/>
                              <w:ind w:firstLineChars="400" w:firstLine="880"/>
                              <w:textAlignment w:val="baseline"/>
                              <w:rPr>
                                <w:rFonts w:ascii="ＭＳ ゴシック" w:eastAsia="ＭＳ ゴシック" w:hAnsi="ＭＳ ゴシック" w:cs="ＭＳ 明朝"/>
                                <w:sz w:val="22"/>
                                <w:szCs w:val="22"/>
                                <w:u w:val="none"/>
                              </w:rPr>
                            </w:pPr>
                            <w:r w:rsidRPr="00CC4AE5">
                              <w:rPr>
                                <w:rFonts w:ascii="ＭＳ ゴシック" w:eastAsia="ＭＳ ゴシック" w:hAnsi="ＭＳ ゴシック" w:cs="ＭＳ 明朝" w:hint="eastAsia"/>
                                <w:sz w:val="22"/>
                                <w:szCs w:val="22"/>
                                <w:u w:val="none"/>
                              </w:rPr>
                              <w:t>は</w:t>
                            </w:r>
                            <w:r w:rsidR="00AF1C56" w:rsidRPr="00AF1C56">
                              <w:rPr>
                                <w:rFonts w:ascii="ＭＳ ゴシック" w:eastAsia="ＭＳ ゴシック" w:hAnsi="ＭＳ ゴシック" w:cs="ＭＳ 明朝"/>
                                <w:sz w:val="22"/>
                                <w:szCs w:val="22"/>
                                <w:u w:val="none"/>
                              </w:rPr>
                              <w:t>未修了にな</w:t>
                            </w:r>
                            <w:r w:rsidR="00AF1C56" w:rsidRPr="00AF1C56">
                              <w:rPr>
                                <w:rFonts w:ascii="ＭＳ ゴシック" w:eastAsia="ＭＳ ゴシック" w:hAnsi="ＭＳ ゴシック" w:cs="ＭＳ 明朝" w:hint="eastAsia"/>
                                <w:sz w:val="22"/>
                                <w:szCs w:val="22"/>
                                <w:u w:val="none"/>
                              </w:rPr>
                              <w:t>ります</w:t>
                            </w:r>
                          </w:p>
                          <w:p w14:paraId="1828D94B"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-④　Ⅱ-③について、主催者側から受講料の全額返金、一部返金</w:t>
                            </w:r>
                            <w:r w:rsidRPr="00AF1C56">
                              <w:rPr>
                                <w:rFonts w:ascii="ＭＳ ゴシック" w:eastAsia="ＭＳ ゴシック" w:hAnsi="ＭＳ ゴシック" w:cs="ＭＳ 明朝" w:hint="eastAsia"/>
                                <w:sz w:val="22"/>
                                <w:szCs w:val="22"/>
                                <w:u w:val="none"/>
                              </w:rPr>
                              <w:t>はありません</w:t>
                            </w:r>
                          </w:p>
                          <w:p w14:paraId="7224CB1D"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4"/>
                                <w:szCs w:val="24"/>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-⑥　15分以上の遅刻</w:t>
                            </w:r>
                            <w:r w:rsidRPr="00AF1C56">
                              <w:rPr>
                                <w:rFonts w:ascii="ＭＳ ゴシック" w:eastAsia="ＭＳ ゴシック" w:hAnsi="ＭＳ ゴシック" w:cs="ＭＳ 明朝" w:hint="eastAsia"/>
                                <w:sz w:val="22"/>
                                <w:szCs w:val="22"/>
                                <w:u w:val="none"/>
                              </w:rPr>
                              <w:t>や</w:t>
                            </w:r>
                            <w:r w:rsidRPr="00AF1C56">
                              <w:rPr>
                                <w:rFonts w:ascii="ＭＳ ゴシック" w:eastAsia="ＭＳ ゴシック" w:hAnsi="ＭＳ ゴシック" w:cs="ＭＳ 明朝"/>
                                <w:sz w:val="22"/>
                                <w:szCs w:val="22"/>
                                <w:u w:val="none"/>
                              </w:rPr>
                              <w:t>早退、休憩時間以外の離席は科目修了として認められ</w:t>
                            </w:r>
                            <w:r w:rsidRPr="00AF1C56">
                              <w:rPr>
                                <w:rFonts w:ascii="ＭＳ ゴシック" w:eastAsia="ＭＳ ゴシック" w:hAnsi="ＭＳ ゴシック" w:cs="ＭＳ 明朝" w:hint="eastAsia"/>
                                <w:sz w:val="22"/>
                                <w:szCs w:val="22"/>
                                <w:u w:val="none"/>
                              </w:rPr>
                              <w:t>ません</w:t>
                            </w:r>
                          </w:p>
                          <w:p w14:paraId="08911292" w14:textId="77777777" w:rsidR="00AF1C56" w:rsidRPr="00AF1C56" w:rsidRDefault="00AF1C56" w:rsidP="00AF1C56">
                            <w:pPr>
                              <w:spacing w:line="276" w:lineRule="auto"/>
                              <w:ind w:firstLineChars="350" w:firstLine="735"/>
                              <w:jc w:val="left"/>
                              <w:rPr>
                                <w:rFonts w:ascii="ＭＳ 明朝" w:eastAsia="ＭＳ 明朝" w:hAnsi="ＭＳ 明朝" w:cs="ＭＳ Ｐゴシック"/>
                                <w:sz w:val="21"/>
                                <w:szCs w:val="21"/>
                                <w:u w:val="none"/>
                              </w:rPr>
                            </w:pPr>
                          </w:p>
                          <w:p w14:paraId="44E380AC" w14:textId="77777777" w:rsidR="00AF1C56" w:rsidRPr="00AF1C56" w:rsidRDefault="00AF1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19E46" id="_x0000_t202" coordsize="21600,21600" o:spt="202" path="m,l,21600r21600,l21600,xe">
                <v:stroke joinstyle="miter"/>
                <v:path gradientshapeok="t" o:connecttype="rect"/>
              </v:shapetype>
              <v:shape id="テキスト ボックス 2" o:spid="_x0000_s1027" type="#_x0000_t202" style="position:absolute;left:0;text-align:left;margin-left:7.5pt;margin-top:9.3pt;width:502.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9bNwIAAIQEAAAOAAAAZHJzL2Uyb0RvYy54bWysVE1v2zAMvQ/YfxB0XxxnSZo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" fillcolor="white [3201]" strokeweight=".5pt">
                <v:textbox>
                  <w:txbxContent>
                    <w:p w14:paraId="67252E5D" w14:textId="77777777" w:rsidR="00AF1C56" w:rsidRDefault="00AF1C56" w:rsidP="00AF1C56">
                      <w:pPr>
                        <w:overflowPunct w:val="0"/>
                        <w:adjustRightInd w:val="0"/>
                        <w:spacing w:line="300" w:lineRule="exact"/>
                        <w:textAlignment w:val="baseline"/>
                        <w:rPr>
                          <w:rFonts w:asciiTheme="majorEastAsia" w:eastAsiaTheme="majorEastAsia" w:hAnsiTheme="majorEastAsia" w:cs="ＭＳ 明朝"/>
                          <w:b/>
                          <w:bCs/>
                          <w:sz w:val="32"/>
                          <w:szCs w:val="32"/>
                          <w:u w:val="none"/>
                        </w:rPr>
                      </w:pPr>
                    </w:p>
                    <w:p w14:paraId="18B9B0E7" w14:textId="671336AB" w:rsidR="00AF1C56" w:rsidRPr="00AF1C56" w:rsidRDefault="00AF1C56" w:rsidP="00CC4AE5">
                      <w:pPr>
                        <w:overflowPunct w:val="0"/>
                        <w:adjustRightInd w:val="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b/>
                          <w:bCs/>
                          <w:sz w:val="22"/>
                          <w:szCs w:val="22"/>
                          <w:u w:val="none"/>
                        </w:rPr>
                        <w:t xml:space="preserve">オンライン研修参加注意事項　</w:t>
                      </w:r>
                      <w:r w:rsidRPr="00AF1C56">
                        <w:rPr>
                          <w:rFonts w:ascii="ＭＳ ゴシック" w:eastAsia="ＭＳ ゴシック" w:hAnsi="ＭＳ ゴシック" w:cs="ＭＳ 明朝" w:hint="eastAsia"/>
                          <w:sz w:val="22"/>
                          <w:szCs w:val="22"/>
                          <w:u w:val="none"/>
                        </w:rPr>
                        <w:t>下記の事項をご確認ください</w:t>
                      </w:r>
                    </w:p>
                    <w:p w14:paraId="393D75EB" w14:textId="77777777" w:rsidR="00AF1C56" w:rsidRPr="00CC4AE5" w:rsidRDefault="00AF1C56" w:rsidP="00CC4AE5">
                      <w:pPr>
                        <w:overflowPunct w:val="0"/>
                        <w:adjustRightInd w:val="0"/>
                        <w:textAlignment w:val="baseline"/>
                        <w:rPr>
                          <w:rFonts w:ascii="ＭＳ ゴシック" w:eastAsia="ＭＳ ゴシック" w:hAnsi="ＭＳ ゴシック" w:cs="ＭＳ 明朝"/>
                          <w:sz w:val="22"/>
                          <w:szCs w:val="22"/>
                          <w:u w:val="none"/>
                        </w:rPr>
                      </w:pPr>
                    </w:p>
                    <w:p w14:paraId="26C44AB0" w14:textId="251BDEC2" w:rsidR="00AF1C56" w:rsidRPr="00AF1C56" w:rsidRDefault="00AF1C56" w:rsidP="00CC4AE5">
                      <w:pPr>
                        <w:overflowPunct w:val="0"/>
                        <w:adjustRightInd w:val="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Ⅰ．守秘義務について</w:t>
                      </w:r>
                    </w:p>
                    <w:p w14:paraId="53720153"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-①　講義内で使用する資料・電子ファイルの転用は禁止します</w:t>
                      </w:r>
                    </w:p>
                    <w:p w14:paraId="57A9C09E"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-②　講義内容</w:t>
                      </w:r>
                      <w:r w:rsidRPr="00AF1C56">
                        <w:rPr>
                          <w:rFonts w:ascii="ＭＳ ゴシック" w:eastAsia="ＭＳ ゴシック" w:hAnsi="ＭＳ ゴシック" w:cs="ＭＳ 明朝" w:hint="eastAsia"/>
                          <w:sz w:val="22"/>
                          <w:szCs w:val="22"/>
                          <w:u w:val="none"/>
                        </w:rPr>
                        <w:t>の</w:t>
                      </w:r>
                      <w:r w:rsidRPr="00AF1C56">
                        <w:rPr>
                          <w:rFonts w:ascii="ＭＳ ゴシック" w:eastAsia="ＭＳ ゴシック" w:hAnsi="ＭＳ ゴシック" w:cs="ＭＳ 明朝"/>
                          <w:sz w:val="22"/>
                          <w:szCs w:val="22"/>
                          <w:u w:val="none"/>
                        </w:rPr>
                        <w:t>録画、録音は禁止します</w:t>
                      </w:r>
                    </w:p>
                    <w:p w14:paraId="264F43B8"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-③　受講にあたり知り得た個人情報等について、第三者に漏洩することは禁止します</w:t>
                      </w:r>
                    </w:p>
                    <w:p w14:paraId="49E5A6E9"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-④　Ⅰ-③の守秘義務は研修終了後も継続します</w:t>
                      </w:r>
                    </w:p>
                    <w:p w14:paraId="0A4113E9"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Ⅰ</w:t>
                      </w:r>
                      <w:r w:rsidRPr="00AF1C56">
                        <w:rPr>
                          <w:rFonts w:ascii="ＭＳ ゴシック" w:eastAsia="ＭＳ ゴシック" w:hAnsi="ＭＳ ゴシック" w:cs="ＭＳ 明朝"/>
                          <w:sz w:val="22"/>
                          <w:szCs w:val="22"/>
                          <w:u w:val="none"/>
                        </w:rPr>
                        <w:t>-⑤　受講場所は、研修等に集中でき他者に情報が漏れることのない環境を確保してください</w:t>
                      </w:r>
                    </w:p>
                    <w:p w14:paraId="7DA58E42" w14:textId="77777777" w:rsidR="00AF1C56" w:rsidRPr="00AF1C56" w:rsidRDefault="00AF1C56" w:rsidP="00CC4AE5">
                      <w:pPr>
                        <w:overflowPunct w:val="0"/>
                        <w:adjustRightInd w:val="0"/>
                        <w:ind w:firstLineChars="400" w:firstLine="88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（大勢が業務をしている執務室やカフェなどでの受講は禁止します）</w:t>
                      </w:r>
                    </w:p>
                    <w:p w14:paraId="429B0AF0" w14:textId="77777777" w:rsidR="00AF1C56" w:rsidRPr="00CC4AE5" w:rsidRDefault="00AF1C56" w:rsidP="00CC4AE5">
                      <w:pPr>
                        <w:overflowPunct w:val="0"/>
                        <w:adjustRightInd w:val="0"/>
                        <w:textAlignment w:val="baseline"/>
                        <w:rPr>
                          <w:rFonts w:ascii="ＭＳ ゴシック" w:eastAsia="ＭＳ ゴシック" w:hAnsi="ＭＳ ゴシック" w:cs="ＭＳ 明朝"/>
                          <w:sz w:val="22"/>
                          <w:szCs w:val="22"/>
                          <w:u w:val="none"/>
                        </w:rPr>
                      </w:pPr>
                    </w:p>
                    <w:p w14:paraId="534F7828" w14:textId="3BB8FBA7" w:rsidR="00AF1C56" w:rsidRPr="00AF1C56" w:rsidRDefault="00AF1C56" w:rsidP="00CC4AE5">
                      <w:pPr>
                        <w:overflowPunct w:val="0"/>
                        <w:adjustRightInd w:val="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Ⅱ．受講環境及び保障について</w:t>
                      </w:r>
                    </w:p>
                    <w:p w14:paraId="545E12D4" w14:textId="77777777" w:rsidR="00CC4AE5"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-①　受講に必要なデバイスなどの設備一式や十分な帯域とセキュリティが確保されたネット</w:t>
                      </w:r>
                    </w:p>
                    <w:p w14:paraId="11EAE420" w14:textId="77777777" w:rsidR="00CC4AE5" w:rsidRDefault="00AF1C56" w:rsidP="00CC4AE5">
                      <w:pPr>
                        <w:overflowPunct w:val="0"/>
                        <w:adjustRightInd w:val="0"/>
                        <w:ind w:leftChars="100" w:left="280" w:firstLineChars="300" w:firstLine="66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sz w:val="22"/>
                          <w:szCs w:val="22"/>
                          <w:u w:val="none"/>
                        </w:rPr>
                        <w:t>ワーク環境を確保し、使用します（フリーWi-Fiなど暗号化されていないネットワークは</w:t>
                      </w:r>
                    </w:p>
                    <w:p w14:paraId="1FBF2CDD" w14:textId="77777777" w:rsidR="00CC4AE5" w:rsidRDefault="00AF1C56" w:rsidP="00CC4AE5">
                      <w:pPr>
                        <w:overflowPunct w:val="0"/>
                        <w:adjustRightInd w:val="0"/>
                        <w:ind w:leftChars="100" w:left="280" w:firstLineChars="300" w:firstLine="66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sz w:val="22"/>
                          <w:szCs w:val="22"/>
                          <w:u w:val="none"/>
                        </w:rPr>
                        <w:t>使用しません）</w:t>
                      </w:r>
                      <w:r w:rsidRPr="00AF1C56">
                        <w:rPr>
                          <w:rFonts w:ascii="ＭＳ ゴシック" w:eastAsia="ＭＳ ゴシック" w:hAnsi="ＭＳ ゴシック" w:cs="ＭＳ 明朝" w:hint="eastAsia"/>
                          <w:sz w:val="22"/>
                          <w:szCs w:val="22"/>
                          <w:u w:val="none"/>
                        </w:rPr>
                        <w:t>スマートフォンでの受講は認めません。パソコン、タブレットをご準備く</w:t>
                      </w:r>
                    </w:p>
                    <w:p w14:paraId="2AC16BE0" w14:textId="7B3E4A8E" w:rsidR="00AF1C56" w:rsidRPr="00AF1C56" w:rsidRDefault="00AF1C56" w:rsidP="00CC4AE5">
                      <w:pPr>
                        <w:overflowPunct w:val="0"/>
                        <w:adjustRightInd w:val="0"/>
                        <w:ind w:leftChars="100" w:left="280" w:firstLineChars="300" w:firstLine="66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ださい</w:t>
                      </w:r>
                      <w:r w:rsidRPr="00AF1C56">
                        <w:rPr>
                          <w:rFonts w:ascii="ＭＳ ゴシック" w:eastAsia="ＭＳ ゴシック" w:hAnsi="ＭＳ ゴシック" w:cs="ＭＳ 明朝"/>
                          <w:sz w:val="22"/>
                          <w:szCs w:val="22"/>
                          <w:u w:val="none"/>
                        </w:rPr>
                        <w:t xml:space="preserve"> </w:t>
                      </w:r>
                    </w:p>
                    <w:p w14:paraId="595445F1"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color w:val="FF0000"/>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-②　受講中のＺＯＯＭ操作については、当日の研修担当者の指示に従</w:t>
                      </w:r>
                      <w:r w:rsidRPr="00AF1C56">
                        <w:rPr>
                          <w:rFonts w:ascii="ＭＳ ゴシック" w:eastAsia="ＭＳ ゴシック" w:hAnsi="ＭＳ ゴシック" w:cs="ＭＳ 明朝" w:hint="eastAsia"/>
                          <w:sz w:val="22"/>
                          <w:szCs w:val="22"/>
                          <w:u w:val="none"/>
                        </w:rPr>
                        <w:t>ってください</w:t>
                      </w:r>
                    </w:p>
                    <w:p w14:paraId="7A227E7F" w14:textId="3A45BB87" w:rsidR="00CC4AE5" w:rsidRPr="00CC4AE5"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-③</w:t>
                      </w:r>
                      <w:r w:rsidR="00CC4AE5" w:rsidRPr="00CC4AE5">
                        <w:rPr>
                          <w:rFonts w:ascii="ＭＳ ゴシック" w:eastAsia="ＭＳ ゴシック" w:hAnsi="ＭＳ ゴシック" w:cs="ＭＳ 明朝" w:hint="eastAsia"/>
                          <w:sz w:val="22"/>
                          <w:szCs w:val="22"/>
                          <w:u w:val="none"/>
                        </w:rPr>
                        <w:t xml:space="preserve">　</w:t>
                      </w:r>
                      <w:r w:rsidRPr="00AF1C56">
                        <w:rPr>
                          <w:rFonts w:ascii="ＭＳ ゴシック" w:eastAsia="ＭＳ ゴシック" w:hAnsi="ＭＳ ゴシック" w:cs="ＭＳ 明朝"/>
                          <w:sz w:val="22"/>
                          <w:szCs w:val="22"/>
                          <w:u w:val="none"/>
                        </w:rPr>
                        <w:t>主催者側の瑕疵以外の理由で研修等の一部または全部を受講できなかった場合、該当研修</w:t>
                      </w:r>
                    </w:p>
                    <w:p w14:paraId="110C1907" w14:textId="3271292F" w:rsidR="00AF1C56" w:rsidRPr="00AF1C56" w:rsidRDefault="00CC4AE5" w:rsidP="00CC4AE5">
                      <w:pPr>
                        <w:overflowPunct w:val="0"/>
                        <w:adjustRightInd w:val="0"/>
                        <w:ind w:firstLineChars="400" w:firstLine="880"/>
                        <w:textAlignment w:val="baseline"/>
                        <w:rPr>
                          <w:rFonts w:ascii="ＭＳ ゴシック" w:eastAsia="ＭＳ ゴシック" w:hAnsi="ＭＳ ゴシック" w:cs="ＭＳ 明朝"/>
                          <w:sz w:val="22"/>
                          <w:szCs w:val="22"/>
                          <w:u w:val="none"/>
                        </w:rPr>
                      </w:pPr>
                      <w:r w:rsidRPr="00CC4AE5">
                        <w:rPr>
                          <w:rFonts w:ascii="ＭＳ ゴシック" w:eastAsia="ＭＳ ゴシック" w:hAnsi="ＭＳ ゴシック" w:cs="ＭＳ 明朝" w:hint="eastAsia"/>
                          <w:sz w:val="22"/>
                          <w:szCs w:val="22"/>
                          <w:u w:val="none"/>
                        </w:rPr>
                        <w:t>は</w:t>
                      </w:r>
                      <w:r w:rsidR="00AF1C56" w:rsidRPr="00AF1C56">
                        <w:rPr>
                          <w:rFonts w:ascii="ＭＳ ゴシック" w:eastAsia="ＭＳ ゴシック" w:hAnsi="ＭＳ ゴシック" w:cs="ＭＳ 明朝"/>
                          <w:sz w:val="22"/>
                          <w:szCs w:val="22"/>
                          <w:u w:val="none"/>
                        </w:rPr>
                        <w:t>未修了にな</w:t>
                      </w:r>
                      <w:r w:rsidR="00AF1C56" w:rsidRPr="00AF1C56">
                        <w:rPr>
                          <w:rFonts w:ascii="ＭＳ ゴシック" w:eastAsia="ＭＳ ゴシック" w:hAnsi="ＭＳ ゴシック" w:cs="ＭＳ 明朝" w:hint="eastAsia"/>
                          <w:sz w:val="22"/>
                          <w:szCs w:val="22"/>
                          <w:u w:val="none"/>
                        </w:rPr>
                        <w:t>ります</w:t>
                      </w:r>
                    </w:p>
                    <w:p w14:paraId="1828D94B"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2"/>
                          <w:szCs w:val="22"/>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-④　Ⅱ-③について、主催者側から受講料の全額返金、一部返金</w:t>
                      </w:r>
                      <w:r w:rsidRPr="00AF1C56">
                        <w:rPr>
                          <w:rFonts w:ascii="ＭＳ ゴシック" w:eastAsia="ＭＳ ゴシック" w:hAnsi="ＭＳ ゴシック" w:cs="ＭＳ 明朝" w:hint="eastAsia"/>
                          <w:sz w:val="22"/>
                          <w:szCs w:val="22"/>
                          <w:u w:val="none"/>
                        </w:rPr>
                        <w:t>はありません</w:t>
                      </w:r>
                    </w:p>
                    <w:p w14:paraId="7224CB1D" w14:textId="77777777" w:rsidR="00AF1C56" w:rsidRPr="00AF1C56" w:rsidRDefault="00AF1C56" w:rsidP="00CC4AE5">
                      <w:pPr>
                        <w:overflowPunct w:val="0"/>
                        <w:adjustRightInd w:val="0"/>
                        <w:ind w:firstLineChars="100" w:firstLine="220"/>
                        <w:textAlignment w:val="baseline"/>
                        <w:rPr>
                          <w:rFonts w:ascii="ＭＳ ゴシック" w:eastAsia="ＭＳ ゴシック" w:hAnsi="ＭＳ ゴシック" w:cs="ＭＳ 明朝"/>
                          <w:sz w:val="24"/>
                          <w:szCs w:val="24"/>
                          <w:u w:val="none"/>
                        </w:rPr>
                      </w:pPr>
                      <w:r w:rsidRPr="00AF1C56">
                        <w:rPr>
                          <w:rFonts w:ascii="ＭＳ ゴシック" w:eastAsia="ＭＳ ゴシック" w:hAnsi="ＭＳ ゴシック" w:cs="ＭＳ 明朝" w:hint="eastAsia"/>
                          <w:sz w:val="22"/>
                          <w:szCs w:val="22"/>
                          <w:u w:val="none"/>
                        </w:rPr>
                        <w:t>Ⅱ</w:t>
                      </w:r>
                      <w:r w:rsidRPr="00AF1C56">
                        <w:rPr>
                          <w:rFonts w:ascii="ＭＳ ゴシック" w:eastAsia="ＭＳ ゴシック" w:hAnsi="ＭＳ ゴシック" w:cs="ＭＳ 明朝"/>
                          <w:sz w:val="22"/>
                          <w:szCs w:val="22"/>
                          <w:u w:val="none"/>
                        </w:rPr>
                        <w:t>-⑥　15分以上の遅刻</w:t>
                      </w:r>
                      <w:r w:rsidRPr="00AF1C56">
                        <w:rPr>
                          <w:rFonts w:ascii="ＭＳ ゴシック" w:eastAsia="ＭＳ ゴシック" w:hAnsi="ＭＳ ゴシック" w:cs="ＭＳ 明朝" w:hint="eastAsia"/>
                          <w:sz w:val="22"/>
                          <w:szCs w:val="22"/>
                          <w:u w:val="none"/>
                        </w:rPr>
                        <w:t>や</w:t>
                      </w:r>
                      <w:r w:rsidRPr="00AF1C56">
                        <w:rPr>
                          <w:rFonts w:ascii="ＭＳ ゴシック" w:eastAsia="ＭＳ ゴシック" w:hAnsi="ＭＳ ゴシック" w:cs="ＭＳ 明朝"/>
                          <w:sz w:val="22"/>
                          <w:szCs w:val="22"/>
                          <w:u w:val="none"/>
                        </w:rPr>
                        <w:t>早退、休憩時間以外の離席は科目修了として認められ</w:t>
                      </w:r>
                      <w:r w:rsidRPr="00AF1C56">
                        <w:rPr>
                          <w:rFonts w:ascii="ＭＳ ゴシック" w:eastAsia="ＭＳ ゴシック" w:hAnsi="ＭＳ ゴシック" w:cs="ＭＳ 明朝" w:hint="eastAsia"/>
                          <w:sz w:val="22"/>
                          <w:szCs w:val="22"/>
                          <w:u w:val="none"/>
                        </w:rPr>
                        <w:t>ません</w:t>
                      </w:r>
                    </w:p>
                    <w:p w14:paraId="08911292" w14:textId="77777777" w:rsidR="00AF1C56" w:rsidRPr="00AF1C56" w:rsidRDefault="00AF1C56" w:rsidP="00AF1C56">
                      <w:pPr>
                        <w:spacing w:line="276" w:lineRule="auto"/>
                        <w:ind w:firstLineChars="350" w:firstLine="735"/>
                        <w:jc w:val="left"/>
                        <w:rPr>
                          <w:rFonts w:ascii="ＭＳ 明朝" w:eastAsia="ＭＳ 明朝" w:hAnsi="ＭＳ 明朝" w:cs="ＭＳ Ｐゴシック"/>
                          <w:sz w:val="21"/>
                          <w:szCs w:val="21"/>
                          <w:u w:val="none"/>
                        </w:rPr>
                      </w:pPr>
                    </w:p>
                    <w:p w14:paraId="44E380AC" w14:textId="77777777" w:rsidR="00AF1C56" w:rsidRPr="00AF1C56" w:rsidRDefault="00AF1C56"/>
                  </w:txbxContent>
                </v:textbox>
                <w10:wrap anchorx="margin"/>
              </v:shape>
            </w:pict>
          </mc:Fallback>
        </mc:AlternateContent>
      </w:r>
    </w:p>
    <w:p w14:paraId="56ED8820" w14:textId="446BC590" w:rsidR="00AF1C56" w:rsidRDefault="00AF1C56" w:rsidP="008A450A">
      <w:pPr>
        <w:spacing w:line="0" w:lineRule="atLeast"/>
        <w:ind w:firstLineChars="350" w:firstLine="735"/>
        <w:jc w:val="left"/>
        <w:rPr>
          <w:rFonts w:ascii="ＭＳ 明朝" w:eastAsia="ＭＳ 明朝" w:hAnsi="ＭＳ 明朝"/>
          <w:sz w:val="21"/>
          <w:szCs w:val="21"/>
          <w:u w:val="none"/>
        </w:rPr>
      </w:pPr>
    </w:p>
    <w:sectPr w:rsidR="00AF1C56" w:rsidSect="00CA12EF">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0EF1" w14:textId="77777777" w:rsidR="006C3B02" w:rsidRDefault="006C3B02" w:rsidP="006A3551">
      <w:r>
        <w:separator/>
      </w:r>
    </w:p>
  </w:endnote>
  <w:endnote w:type="continuationSeparator" w:id="0">
    <w:p w14:paraId="67BD84FC" w14:textId="77777777" w:rsidR="006C3B02" w:rsidRDefault="006C3B02" w:rsidP="006A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Domin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5FF9" w14:textId="77777777" w:rsidR="006C3B02" w:rsidRDefault="006C3B02" w:rsidP="006A3551">
      <w:r>
        <w:separator/>
      </w:r>
    </w:p>
  </w:footnote>
  <w:footnote w:type="continuationSeparator" w:id="0">
    <w:p w14:paraId="13482118" w14:textId="77777777" w:rsidR="006C3B02" w:rsidRDefault="006C3B02" w:rsidP="006A3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006E"/>
    <w:multiLevelType w:val="hybridMultilevel"/>
    <w:tmpl w:val="58029B16"/>
    <w:lvl w:ilvl="0" w:tplc="2806E212">
      <w:numFmt w:val="bullet"/>
      <w:lvlText w:val="□"/>
      <w:lvlJc w:val="left"/>
      <w:pPr>
        <w:ind w:left="840" w:hanging="360"/>
      </w:pPr>
      <w:rPr>
        <w:rFonts w:ascii="ＭＳ 明朝" w:eastAsia="ＭＳ 明朝" w:hAnsi="ＭＳ 明朝" w:cs="Domine"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4E64614"/>
    <w:multiLevelType w:val="hybridMultilevel"/>
    <w:tmpl w:val="FA44BE8E"/>
    <w:lvl w:ilvl="0" w:tplc="E2E63CCE">
      <w:start w:val="4"/>
      <w:numFmt w:val="bullet"/>
      <w:lvlText w:val="□"/>
      <w:lvlJc w:val="left"/>
      <w:pPr>
        <w:ind w:left="360" w:hanging="360"/>
      </w:pPr>
      <w:rPr>
        <w:rFonts w:ascii="ＭＳ ゴシック" w:eastAsia="ＭＳ ゴシック" w:hAnsi="ＭＳ ゴシック" w:cs="Domin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6966A7"/>
    <w:multiLevelType w:val="hybridMultilevel"/>
    <w:tmpl w:val="431E61AA"/>
    <w:lvl w:ilvl="0" w:tplc="E6E0C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343242">
    <w:abstractNumId w:val="2"/>
  </w:num>
  <w:num w:numId="2" w16cid:durableId="140274092">
    <w:abstractNumId w:val="1"/>
  </w:num>
  <w:num w:numId="3" w16cid:durableId="12512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25"/>
    <w:rsid w:val="00015AAF"/>
    <w:rsid w:val="0001616B"/>
    <w:rsid w:val="000178FF"/>
    <w:rsid w:val="000308A3"/>
    <w:rsid w:val="00072C62"/>
    <w:rsid w:val="00085BE8"/>
    <w:rsid w:val="000C568C"/>
    <w:rsid w:val="000D0D46"/>
    <w:rsid w:val="0010715B"/>
    <w:rsid w:val="00113672"/>
    <w:rsid w:val="001147A5"/>
    <w:rsid w:val="00123B5B"/>
    <w:rsid w:val="001265BE"/>
    <w:rsid w:val="001313E8"/>
    <w:rsid w:val="00133D74"/>
    <w:rsid w:val="00145E7D"/>
    <w:rsid w:val="00155177"/>
    <w:rsid w:val="001708EB"/>
    <w:rsid w:val="001838B4"/>
    <w:rsid w:val="001B19A0"/>
    <w:rsid w:val="001D523E"/>
    <w:rsid w:val="001E58BA"/>
    <w:rsid w:val="001E7278"/>
    <w:rsid w:val="001F3A61"/>
    <w:rsid w:val="001F7FBF"/>
    <w:rsid w:val="0021195C"/>
    <w:rsid w:val="002206D6"/>
    <w:rsid w:val="00232511"/>
    <w:rsid w:val="00276542"/>
    <w:rsid w:val="00287200"/>
    <w:rsid w:val="002E6C36"/>
    <w:rsid w:val="003005A9"/>
    <w:rsid w:val="00303ADD"/>
    <w:rsid w:val="00304D42"/>
    <w:rsid w:val="00306F9E"/>
    <w:rsid w:val="003224BD"/>
    <w:rsid w:val="00323DF5"/>
    <w:rsid w:val="00337D4F"/>
    <w:rsid w:val="00364B5E"/>
    <w:rsid w:val="003650FD"/>
    <w:rsid w:val="00380FD2"/>
    <w:rsid w:val="003A186A"/>
    <w:rsid w:val="003B63AD"/>
    <w:rsid w:val="00400AA4"/>
    <w:rsid w:val="00403664"/>
    <w:rsid w:val="00425D1C"/>
    <w:rsid w:val="00427FD9"/>
    <w:rsid w:val="0043149D"/>
    <w:rsid w:val="00437679"/>
    <w:rsid w:val="0047076A"/>
    <w:rsid w:val="00472D05"/>
    <w:rsid w:val="00492AB5"/>
    <w:rsid w:val="00495EAB"/>
    <w:rsid w:val="004D164C"/>
    <w:rsid w:val="004D76EC"/>
    <w:rsid w:val="004E632C"/>
    <w:rsid w:val="004F2A56"/>
    <w:rsid w:val="005054BD"/>
    <w:rsid w:val="00541873"/>
    <w:rsid w:val="0054454F"/>
    <w:rsid w:val="005920CB"/>
    <w:rsid w:val="0059752E"/>
    <w:rsid w:val="005B0F05"/>
    <w:rsid w:val="005B7A50"/>
    <w:rsid w:val="005E2E57"/>
    <w:rsid w:val="005F7D51"/>
    <w:rsid w:val="00621F1C"/>
    <w:rsid w:val="00626D0B"/>
    <w:rsid w:val="006363E3"/>
    <w:rsid w:val="006848B4"/>
    <w:rsid w:val="006855BD"/>
    <w:rsid w:val="00696587"/>
    <w:rsid w:val="006A3551"/>
    <w:rsid w:val="006A79AE"/>
    <w:rsid w:val="006C3B02"/>
    <w:rsid w:val="006D384D"/>
    <w:rsid w:val="0073347C"/>
    <w:rsid w:val="00740C2B"/>
    <w:rsid w:val="007440B8"/>
    <w:rsid w:val="007446C9"/>
    <w:rsid w:val="00764751"/>
    <w:rsid w:val="00767445"/>
    <w:rsid w:val="00787F31"/>
    <w:rsid w:val="007925F6"/>
    <w:rsid w:val="007B06D9"/>
    <w:rsid w:val="007F2990"/>
    <w:rsid w:val="007F76A7"/>
    <w:rsid w:val="00853555"/>
    <w:rsid w:val="0085433F"/>
    <w:rsid w:val="008565BF"/>
    <w:rsid w:val="008825FB"/>
    <w:rsid w:val="008A450A"/>
    <w:rsid w:val="008B799E"/>
    <w:rsid w:val="008D6EF6"/>
    <w:rsid w:val="008E1F87"/>
    <w:rsid w:val="008E35AB"/>
    <w:rsid w:val="008F5FBC"/>
    <w:rsid w:val="00906A7D"/>
    <w:rsid w:val="009426FE"/>
    <w:rsid w:val="00997AD7"/>
    <w:rsid w:val="00A046F7"/>
    <w:rsid w:val="00A102C4"/>
    <w:rsid w:val="00A252D5"/>
    <w:rsid w:val="00A36F6E"/>
    <w:rsid w:val="00A371B0"/>
    <w:rsid w:val="00A87525"/>
    <w:rsid w:val="00AA47EB"/>
    <w:rsid w:val="00AF1C56"/>
    <w:rsid w:val="00B44138"/>
    <w:rsid w:val="00B51240"/>
    <w:rsid w:val="00B60E6C"/>
    <w:rsid w:val="00B75780"/>
    <w:rsid w:val="00B76CF3"/>
    <w:rsid w:val="00BA0F3E"/>
    <w:rsid w:val="00BC2892"/>
    <w:rsid w:val="00BC4174"/>
    <w:rsid w:val="00BF5509"/>
    <w:rsid w:val="00C00B7C"/>
    <w:rsid w:val="00C066D8"/>
    <w:rsid w:val="00C119CE"/>
    <w:rsid w:val="00C22FD6"/>
    <w:rsid w:val="00C75530"/>
    <w:rsid w:val="00CA12EF"/>
    <w:rsid w:val="00CA29FB"/>
    <w:rsid w:val="00CA399B"/>
    <w:rsid w:val="00CB263A"/>
    <w:rsid w:val="00CC4AE5"/>
    <w:rsid w:val="00CD6275"/>
    <w:rsid w:val="00CF2E82"/>
    <w:rsid w:val="00D05263"/>
    <w:rsid w:val="00D433D9"/>
    <w:rsid w:val="00D617B8"/>
    <w:rsid w:val="00D86BCD"/>
    <w:rsid w:val="00DA5392"/>
    <w:rsid w:val="00DB5AF5"/>
    <w:rsid w:val="00DC42EE"/>
    <w:rsid w:val="00DD1CA3"/>
    <w:rsid w:val="00DE33D6"/>
    <w:rsid w:val="00E3481B"/>
    <w:rsid w:val="00E42E91"/>
    <w:rsid w:val="00E43120"/>
    <w:rsid w:val="00E50DC5"/>
    <w:rsid w:val="00E52EBA"/>
    <w:rsid w:val="00E54CE8"/>
    <w:rsid w:val="00E612C0"/>
    <w:rsid w:val="00E64F56"/>
    <w:rsid w:val="00E66E30"/>
    <w:rsid w:val="00E80AF0"/>
    <w:rsid w:val="00EA2F41"/>
    <w:rsid w:val="00EB041C"/>
    <w:rsid w:val="00F02DFE"/>
    <w:rsid w:val="00F30ADF"/>
    <w:rsid w:val="00F74724"/>
    <w:rsid w:val="00F8012B"/>
    <w:rsid w:val="00F85A08"/>
    <w:rsid w:val="00FA6717"/>
    <w:rsid w:val="00FA6BE8"/>
    <w:rsid w:val="00FC3C80"/>
    <w:rsid w:val="00FE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5393B"/>
  <w15:chartTrackingRefBased/>
  <w15:docId w15:val="{FB948E68-24D2-4964-936C-5BED915F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Domine"/>
        <w:color w:val="000000"/>
        <w:sz w:val="28"/>
        <w:szCs w:val="28"/>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6EF6"/>
    <w:pPr>
      <w:ind w:leftChars="400" w:left="840"/>
    </w:pPr>
  </w:style>
  <w:style w:type="paragraph" w:styleId="a5">
    <w:name w:val="header"/>
    <w:basedOn w:val="a"/>
    <w:link w:val="a6"/>
    <w:uiPriority w:val="99"/>
    <w:unhideWhenUsed/>
    <w:rsid w:val="006A3551"/>
    <w:pPr>
      <w:tabs>
        <w:tab w:val="center" w:pos="4252"/>
        <w:tab w:val="right" w:pos="8504"/>
      </w:tabs>
      <w:snapToGrid w:val="0"/>
    </w:pPr>
  </w:style>
  <w:style w:type="character" w:customStyle="1" w:styleId="a6">
    <w:name w:val="ヘッダー (文字)"/>
    <w:basedOn w:val="a0"/>
    <w:link w:val="a5"/>
    <w:uiPriority w:val="99"/>
    <w:rsid w:val="006A3551"/>
  </w:style>
  <w:style w:type="paragraph" w:styleId="a7">
    <w:name w:val="footer"/>
    <w:basedOn w:val="a"/>
    <w:link w:val="a8"/>
    <w:uiPriority w:val="99"/>
    <w:unhideWhenUsed/>
    <w:rsid w:val="006A3551"/>
    <w:pPr>
      <w:tabs>
        <w:tab w:val="center" w:pos="4252"/>
        <w:tab w:val="right" w:pos="8504"/>
      </w:tabs>
      <w:snapToGrid w:val="0"/>
    </w:pPr>
  </w:style>
  <w:style w:type="character" w:customStyle="1" w:styleId="a8">
    <w:name w:val="フッター (文字)"/>
    <w:basedOn w:val="a0"/>
    <w:link w:val="a7"/>
    <w:uiPriority w:val="99"/>
    <w:rsid w:val="006A3551"/>
  </w:style>
  <w:style w:type="table" w:customStyle="1" w:styleId="1">
    <w:name w:val="表 (格子)1"/>
    <w:basedOn w:val="a1"/>
    <w:next w:val="a3"/>
    <w:uiPriority w:val="39"/>
    <w:rsid w:val="00085BE8"/>
    <w:rPr>
      <w:rFonts w:ascii="游明朝" w:eastAsia="游明朝" w:hAnsi="游明朝" w:cs="Times New Roman"/>
      <w:color w:val="auto"/>
      <w:kern w:val="2"/>
      <w:sz w:val="21"/>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433D9"/>
    <w:pPr>
      <w:widowControl/>
      <w:spacing w:before="100" w:beforeAutospacing="1" w:after="100" w:afterAutospacing="1"/>
      <w:jc w:val="left"/>
    </w:pPr>
    <w:rPr>
      <w:rFonts w:ascii="ＭＳ Ｐゴシック" w:eastAsia="ＭＳ Ｐゴシック" w:hAnsi="ＭＳ Ｐゴシック" w:cs="ＭＳ Ｐゴシック"/>
      <w:color w:val="auto"/>
      <w:sz w:val="24"/>
      <w:szCs w:val="24"/>
      <w:u w:val="none"/>
    </w:rPr>
  </w:style>
  <w:style w:type="character" w:styleId="a9">
    <w:name w:val="Hyperlink"/>
    <w:basedOn w:val="a0"/>
    <w:uiPriority w:val="99"/>
    <w:unhideWhenUsed/>
    <w:rsid w:val="0085433F"/>
    <w:rPr>
      <w:color w:val="0563C1" w:themeColor="hyperlink"/>
      <w:u w:val="single"/>
    </w:rPr>
  </w:style>
  <w:style w:type="character" w:customStyle="1" w:styleId="10">
    <w:name w:val="未解決のメンション1"/>
    <w:basedOn w:val="a0"/>
    <w:uiPriority w:val="99"/>
    <w:semiHidden/>
    <w:unhideWhenUsed/>
    <w:rsid w:val="0085433F"/>
    <w:rPr>
      <w:color w:val="605E5C"/>
      <w:shd w:val="clear" w:color="auto" w:fill="E1DFDD"/>
    </w:rPr>
  </w:style>
  <w:style w:type="character" w:styleId="aa">
    <w:name w:val="Unresolved Mention"/>
    <w:basedOn w:val="a0"/>
    <w:uiPriority w:val="99"/>
    <w:semiHidden/>
    <w:unhideWhenUsed/>
    <w:rsid w:val="0054454F"/>
    <w:rPr>
      <w:color w:val="605E5C"/>
      <w:shd w:val="clear" w:color="auto" w:fill="E1DFDD"/>
    </w:rPr>
  </w:style>
  <w:style w:type="character" w:styleId="ab">
    <w:name w:val="FollowedHyperlink"/>
    <w:basedOn w:val="a0"/>
    <w:uiPriority w:val="99"/>
    <w:semiHidden/>
    <w:unhideWhenUsed/>
    <w:rsid w:val="00544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4089-DEE3-224B-B8DA-BF342DC8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宮野 欣一</dc:creator>
  <cp:keywords/>
  <dc:description/>
  <cp:lastModifiedBy>CSWKYOTO</cp:lastModifiedBy>
  <cp:revision>2</cp:revision>
  <cp:lastPrinted>2025-07-02T10:02:00Z</cp:lastPrinted>
  <dcterms:created xsi:type="dcterms:W3CDTF">2025-08-26T08:06:00Z</dcterms:created>
  <dcterms:modified xsi:type="dcterms:W3CDTF">2025-08-26T08:06:00Z</dcterms:modified>
</cp:coreProperties>
</file>